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72" w:rsidRDefault="003B769F" w:rsidP="001852C2">
      <w:pPr>
        <w:ind w:left="-567" w:right="-739" w:firstLine="567"/>
        <w:rPr>
          <w:rFonts w:ascii="Times New Roman" w:hAnsi="Times New Roman"/>
          <w:b/>
          <w:sz w:val="26"/>
          <w:szCs w:val="26"/>
        </w:rPr>
      </w:pPr>
      <w:r w:rsidRPr="00DB34B9">
        <w:rPr>
          <w:rFonts w:ascii="Times New Roman" w:hAnsi="Times New Roman"/>
          <w:b/>
          <w:sz w:val="26"/>
          <w:szCs w:val="26"/>
        </w:rPr>
        <w:t>Информация о составе</w:t>
      </w:r>
      <w:r w:rsidR="00E34972" w:rsidRPr="00DB34B9">
        <w:rPr>
          <w:rFonts w:ascii="Times New Roman" w:hAnsi="Times New Roman"/>
          <w:b/>
          <w:sz w:val="26"/>
          <w:szCs w:val="26"/>
        </w:rPr>
        <w:t xml:space="preserve"> </w:t>
      </w:r>
      <w:r w:rsidR="00BE08FB">
        <w:rPr>
          <w:rFonts w:ascii="Times New Roman" w:hAnsi="Times New Roman"/>
          <w:b/>
          <w:sz w:val="26"/>
          <w:szCs w:val="26"/>
        </w:rPr>
        <w:t>О</w:t>
      </w:r>
      <w:r w:rsidR="00E34972" w:rsidRPr="00DB34B9">
        <w:rPr>
          <w:rFonts w:ascii="Times New Roman" w:hAnsi="Times New Roman"/>
          <w:b/>
          <w:sz w:val="26"/>
          <w:szCs w:val="26"/>
        </w:rPr>
        <w:t xml:space="preserve">бщественного </w:t>
      </w:r>
      <w:r w:rsidR="00BE08FB">
        <w:rPr>
          <w:rFonts w:ascii="Times New Roman" w:hAnsi="Times New Roman"/>
          <w:b/>
          <w:sz w:val="26"/>
          <w:szCs w:val="26"/>
        </w:rPr>
        <w:t>с</w:t>
      </w:r>
      <w:r w:rsidR="00E34972" w:rsidRPr="00DB34B9">
        <w:rPr>
          <w:rFonts w:ascii="Times New Roman" w:hAnsi="Times New Roman"/>
          <w:b/>
          <w:sz w:val="26"/>
          <w:szCs w:val="26"/>
        </w:rPr>
        <w:t xml:space="preserve">овета </w:t>
      </w:r>
      <w:r w:rsidRPr="00DB34B9">
        <w:rPr>
          <w:rFonts w:ascii="Times New Roman" w:hAnsi="Times New Roman"/>
          <w:b/>
          <w:sz w:val="26"/>
          <w:szCs w:val="26"/>
        </w:rPr>
        <w:t xml:space="preserve">и комиссии по формированию независимой </w:t>
      </w:r>
      <w:proofErr w:type="gramStart"/>
      <w:r w:rsidRPr="00DB34B9">
        <w:rPr>
          <w:rFonts w:ascii="Times New Roman" w:hAnsi="Times New Roman"/>
          <w:b/>
          <w:sz w:val="26"/>
          <w:szCs w:val="26"/>
        </w:rPr>
        <w:t xml:space="preserve">системы оценки качества </w:t>
      </w:r>
      <w:r w:rsidR="00BE08FB">
        <w:rPr>
          <w:rFonts w:ascii="Times New Roman" w:hAnsi="Times New Roman"/>
          <w:b/>
          <w:sz w:val="26"/>
          <w:szCs w:val="26"/>
        </w:rPr>
        <w:t>оказания услуг</w:t>
      </w:r>
      <w:proofErr w:type="gramEnd"/>
      <w:r w:rsidRPr="00DB34B9">
        <w:rPr>
          <w:rFonts w:ascii="Times New Roman" w:hAnsi="Times New Roman"/>
          <w:b/>
          <w:sz w:val="26"/>
          <w:szCs w:val="26"/>
        </w:rPr>
        <w:t xml:space="preserve"> </w:t>
      </w:r>
      <w:r w:rsidR="00E34972" w:rsidRPr="00DB34B9">
        <w:rPr>
          <w:rFonts w:ascii="Times New Roman" w:hAnsi="Times New Roman"/>
          <w:b/>
          <w:sz w:val="26"/>
          <w:szCs w:val="26"/>
        </w:rPr>
        <w:t>при</w:t>
      </w:r>
      <w:r w:rsidRPr="00DB34B9">
        <w:rPr>
          <w:rFonts w:ascii="Times New Roman" w:hAnsi="Times New Roman"/>
          <w:b/>
          <w:sz w:val="26"/>
          <w:szCs w:val="26"/>
        </w:rPr>
        <w:t xml:space="preserve"> </w:t>
      </w:r>
      <w:r w:rsidR="00B93801">
        <w:rPr>
          <w:rFonts w:ascii="Times New Roman" w:hAnsi="Times New Roman"/>
          <w:b/>
          <w:sz w:val="26"/>
          <w:szCs w:val="26"/>
        </w:rPr>
        <w:t xml:space="preserve">ГУЗ ТО </w:t>
      </w:r>
      <w:r w:rsidR="003E4E51" w:rsidRPr="00DB34B9">
        <w:rPr>
          <w:rFonts w:ascii="Times New Roman" w:hAnsi="Times New Roman"/>
          <w:b/>
          <w:sz w:val="26"/>
          <w:szCs w:val="26"/>
        </w:rPr>
        <w:t>«</w:t>
      </w:r>
      <w:r w:rsidR="00CB3A3D">
        <w:rPr>
          <w:rFonts w:ascii="Times New Roman" w:hAnsi="Times New Roman"/>
          <w:b/>
          <w:sz w:val="26"/>
          <w:szCs w:val="26"/>
        </w:rPr>
        <w:t>Центр детской психоневрологии</w:t>
      </w:r>
      <w:r w:rsidR="003E4E51" w:rsidRPr="00DB34B9">
        <w:rPr>
          <w:rFonts w:ascii="Times New Roman" w:hAnsi="Times New Roman"/>
          <w:b/>
          <w:sz w:val="26"/>
          <w:szCs w:val="26"/>
        </w:rPr>
        <w:t>»</w:t>
      </w:r>
    </w:p>
    <w:p w:rsidR="00FD6C02" w:rsidRPr="00DB34B9" w:rsidRDefault="00FD6C02" w:rsidP="00FD6C02">
      <w:pPr>
        <w:jc w:val="both"/>
        <w:rPr>
          <w:rFonts w:ascii="Times New Roman" w:hAnsi="Times New Roman"/>
          <w:b/>
          <w:sz w:val="26"/>
          <w:szCs w:val="26"/>
        </w:rPr>
      </w:pPr>
    </w:p>
    <w:p w:rsidR="00E34972" w:rsidRPr="003B6792" w:rsidRDefault="00E34972" w:rsidP="00391C9E">
      <w:pPr>
        <w:rPr>
          <w:rFonts w:ascii="Times New Roman" w:hAnsi="Times New Roman"/>
          <w:b/>
          <w:sz w:val="8"/>
          <w:szCs w:val="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10"/>
        <w:gridCol w:w="6379"/>
        <w:gridCol w:w="2693"/>
        <w:gridCol w:w="3969"/>
      </w:tblGrid>
      <w:tr w:rsidR="003B700B" w:rsidRPr="00DB34B9" w:rsidTr="001852C2">
        <w:tc>
          <w:tcPr>
            <w:tcW w:w="567" w:type="dxa"/>
            <w:vAlign w:val="center"/>
          </w:tcPr>
          <w:p w:rsidR="003B700B" w:rsidRPr="00DB34B9" w:rsidRDefault="00984050" w:rsidP="00391C9E">
            <w:pPr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3B700B" w:rsidRPr="00DB34B9" w:rsidRDefault="00984050" w:rsidP="00391C9E">
            <w:pPr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>Дата и номер приказа/решения протокола о составе общественного Совета</w:t>
            </w:r>
          </w:p>
        </w:tc>
        <w:tc>
          <w:tcPr>
            <w:tcW w:w="6379" w:type="dxa"/>
            <w:vAlign w:val="center"/>
          </w:tcPr>
          <w:p w:rsidR="003B700B" w:rsidRPr="00DB34B9" w:rsidRDefault="00984050" w:rsidP="0005196E">
            <w:pPr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>Ф.И.О. члена общественного Совета, место работы, должность</w:t>
            </w:r>
          </w:p>
        </w:tc>
        <w:tc>
          <w:tcPr>
            <w:tcW w:w="2693" w:type="dxa"/>
            <w:vAlign w:val="center"/>
          </w:tcPr>
          <w:p w:rsidR="003B700B" w:rsidRPr="00DB34B9" w:rsidRDefault="001852C2" w:rsidP="00391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84050" w:rsidRPr="00DB34B9">
              <w:rPr>
                <w:rFonts w:ascii="Times New Roman" w:hAnsi="Times New Roman"/>
                <w:sz w:val="24"/>
                <w:szCs w:val="24"/>
              </w:rPr>
              <w:t>приказа/решения протокола о составе комиссии по формированию независимой системы оценки качества работы</w:t>
            </w:r>
          </w:p>
        </w:tc>
        <w:tc>
          <w:tcPr>
            <w:tcW w:w="3969" w:type="dxa"/>
            <w:vAlign w:val="center"/>
          </w:tcPr>
          <w:p w:rsidR="003B700B" w:rsidRPr="00DB34B9" w:rsidRDefault="00984050" w:rsidP="003B700B">
            <w:pPr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>Ф.И.О. члена комиссии по независимой оценке, место работы, должность</w:t>
            </w: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74529" w:rsidRDefault="00874529" w:rsidP="00BE08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BE08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BE08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BE08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BE08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BE08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ГУЗ ТО «ЦДП» 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30.12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/>
                <w:sz w:val="24"/>
                <w:szCs w:val="24"/>
              </w:rPr>
              <w:t>составе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совета» </w:t>
            </w:r>
          </w:p>
          <w:p w:rsidR="00874529" w:rsidRDefault="00874529" w:rsidP="00BE08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Pr="00DB34B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Общественного совета №12 от 29.12.2016 г.</w:t>
            </w:r>
          </w:p>
        </w:tc>
        <w:tc>
          <w:tcPr>
            <w:tcW w:w="6379" w:type="dxa"/>
            <w:vMerge w:val="restart"/>
          </w:tcPr>
          <w:p w:rsidR="00874529" w:rsidRPr="00FD6C02" w:rsidRDefault="00874529" w:rsidP="008745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 xml:space="preserve">Прохорова Г.Г.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общественного Совета, 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общественный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деятель, член  президиума Ассоциации женщин-лидеров «Содружество» </w:t>
            </w:r>
          </w:p>
        </w:tc>
        <w:tc>
          <w:tcPr>
            <w:tcW w:w="2693" w:type="dxa"/>
            <w:vMerge w:val="restart"/>
          </w:tcPr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Pr="00DB34B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Общественного совета №12 от 29.12.2016 г.</w:t>
            </w:r>
          </w:p>
        </w:tc>
        <w:tc>
          <w:tcPr>
            <w:tcW w:w="3969" w:type="dxa"/>
          </w:tcPr>
          <w:p w:rsidR="00874529" w:rsidRPr="00DB34B9" w:rsidRDefault="00874529" w:rsidP="00DB34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- Горбачева Е.А. – помощник депутата Тульской Городской Думы</w:t>
            </w:r>
          </w:p>
        </w:tc>
      </w:tr>
      <w:tr w:rsidR="00874529" w:rsidRPr="00DB34B9" w:rsidTr="00874529">
        <w:trPr>
          <w:trHeight w:val="276"/>
        </w:trPr>
        <w:tc>
          <w:tcPr>
            <w:tcW w:w="567" w:type="dxa"/>
            <w:vMerge w:val="restart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74529" w:rsidRPr="00DB34B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74529" w:rsidRPr="00DB34B9" w:rsidRDefault="00874529" w:rsidP="00DB34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4B9">
              <w:rPr>
                <w:rFonts w:ascii="Times New Roman" w:hAnsi="Times New Roman"/>
                <w:sz w:val="24"/>
                <w:szCs w:val="24"/>
              </w:rPr>
              <w:t>Крупий</w:t>
            </w:r>
            <w:proofErr w:type="spellEnd"/>
            <w:r w:rsidRPr="00DB34B9">
              <w:rPr>
                <w:rFonts w:ascii="Times New Roman" w:hAnsi="Times New Roman"/>
                <w:sz w:val="24"/>
                <w:szCs w:val="24"/>
              </w:rPr>
              <w:t xml:space="preserve"> О.И.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кадров ГУЗ ТО «ЦДП»</w:t>
            </w:r>
          </w:p>
        </w:tc>
      </w:tr>
      <w:tr w:rsidR="00874529" w:rsidRPr="00DB34B9" w:rsidTr="00874529">
        <w:trPr>
          <w:trHeight w:val="435"/>
        </w:trPr>
        <w:tc>
          <w:tcPr>
            <w:tcW w:w="567" w:type="dxa"/>
            <w:vMerge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4529" w:rsidRPr="00DB34B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4B9">
              <w:rPr>
                <w:rFonts w:ascii="Times New Roman" w:hAnsi="Times New Roman"/>
                <w:sz w:val="24"/>
                <w:szCs w:val="24"/>
              </w:rPr>
              <w:t>Крупий</w:t>
            </w:r>
            <w:proofErr w:type="spellEnd"/>
            <w:r w:rsidRPr="00DB34B9">
              <w:rPr>
                <w:rFonts w:ascii="Times New Roman" w:hAnsi="Times New Roman"/>
                <w:sz w:val="24"/>
                <w:szCs w:val="24"/>
              </w:rPr>
              <w:t xml:space="preserve"> О.И.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кадров ГУЗ ТО «ЦДП» - секретарь</w:t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4529" w:rsidRPr="00DB34B9" w:rsidRDefault="00874529" w:rsidP="00DB34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4529" w:rsidRPr="00DB34B9" w:rsidRDefault="00874529" w:rsidP="000D60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Ж.Н.- инжене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программист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член комитета родителей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E656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 xml:space="preserve">Иванушкин А.Е. –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/>
                <w:sz w:val="24"/>
                <w:szCs w:val="24"/>
              </w:rPr>
              <w:t>Отраслевое питание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74529" w:rsidRPr="00DB34B9" w:rsidTr="001852C2">
        <w:tc>
          <w:tcPr>
            <w:tcW w:w="567" w:type="dxa"/>
          </w:tcPr>
          <w:p w:rsidR="00874529" w:rsidRPr="00562630" w:rsidRDefault="00874529" w:rsidP="00562630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4529" w:rsidRPr="00562630" w:rsidRDefault="00874529" w:rsidP="005626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>Андреева Е.В. – начальник Культурного центра УМВД по Тульской области</w:t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DB34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– Филиппова Е.В. – зам. директора по КЭР ГУЗ ТО «ЦДП»</w:t>
            </w: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4529" w:rsidRPr="00DB34B9" w:rsidRDefault="00874529" w:rsidP="008C4B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6C02">
              <w:rPr>
                <w:rFonts w:ascii="Times New Roman" w:hAnsi="Times New Roman"/>
                <w:sz w:val="24"/>
                <w:szCs w:val="24"/>
              </w:rPr>
              <w:t>Макалов</w:t>
            </w:r>
            <w:proofErr w:type="spellEnd"/>
            <w:r w:rsidRPr="00FD6C02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 – представитель АНБО «МОГУ!», руководитель проекта «Не молчи!», член Общественной Палаты Тульской области</w:t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EE02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4529" w:rsidRPr="00DB34B9" w:rsidRDefault="00874529" w:rsidP="00FD6C02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Медведева О.В.- заместитель директора по поликлинической работе ГУЗ ТО «Центр детской психоневрологии» </w:t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4529" w:rsidRPr="00DB34B9" w:rsidRDefault="00874529" w:rsidP="005626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Филиппова Е.В. - заместитель директора по КЭР ГУЗ ТО «ЦДП» </w:t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DB34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4529" w:rsidRPr="00DB34B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С.В. – зам. Руководителя центра защиты прав застрахованных лиц и экспертизы качества медицинской помощи филиала ЗАО «Капитал медицинское страхование» в г. Туле</w:t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4529" w:rsidRPr="00DB34B9" w:rsidRDefault="00874529" w:rsidP="00B228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Е.А. – помощник депутата Тульской Городской Думы</w:t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4529" w:rsidRPr="00DB34B9" w:rsidRDefault="00874529" w:rsidP="008C4B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 xml:space="preserve">Иванушкин А.Е. –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/>
                <w:sz w:val="24"/>
                <w:szCs w:val="24"/>
              </w:rPr>
              <w:t>Отраслевое питание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74529" w:rsidRDefault="00874529" w:rsidP="00E656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Ольга Алексеевна-воспитатель ПНО №2 ГУЗ ТО «ЦДП»</w:t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74529" w:rsidRPr="00DB34B9" w:rsidRDefault="00874529" w:rsidP="00E656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972" w:rsidRPr="003B6792" w:rsidRDefault="00E34972" w:rsidP="004F18B8">
      <w:pPr>
        <w:jc w:val="both"/>
        <w:rPr>
          <w:rFonts w:ascii="Times New Roman" w:hAnsi="Times New Roman"/>
          <w:sz w:val="8"/>
          <w:szCs w:val="8"/>
        </w:rPr>
      </w:pPr>
      <w:bookmarkStart w:id="0" w:name="_GoBack"/>
      <w:bookmarkEnd w:id="0"/>
    </w:p>
    <w:sectPr w:rsidR="00E34972" w:rsidRPr="003B6792" w:rsidSect="001852C2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ADC"/>
    <w:multiLevelType w:val="hybridMultilevel"/>
    <w:tmpl w:val="DDC8FD60"/>
    <w:lvl w:ilvl="0" w:tplc="920070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5924090"/>
    <w:multiLevelType w:val="hybridMultilevel"/>
    <w:tmpl w:val="8274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68EC"/>
    <w:multiLevelType w:val="hybridMultilevel"/>
    <w:tmpl w:val="4C6AD410"/>
    <w:lvl w:ilvl="0" w:tplc="7F14AF3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1A1A02"/>
    <w:multiLevelType w:val="hybridMultilevel"/>
    <w:tmpl w:val="0CE0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E0791"/>
    <w:multiLevelType w:val="hybridMultilevel"/>
    <w:tmpl w:val="AE6CE080"/>
    <w:lvl w:ilvl="0" w:tplc="73C0EF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D84D8F"/>
    <w:multiLevelType w:val="hybridMultilevel"/>
    <w:tmpl w:val="83061CF8"/>
    <w:lvl w:ilvl="0" w:tplc="B91E65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AC7544"/>
    <w:multiLevelType w:val="multilevel"/>
    <w:tmpl w:val="2AC6652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963"/>
    <w:rsid w:val="00020CC9"/>
    <w:rsid w:val="0005196E"/>
    <w:rsid w:val="00056940"/>
    <w:rsid w:val="00075E7F"/>
    <w:rsid w:val="000C6951"/>
    <w:rsid w:val="000D4AD2"/>
    <w:rsid w:val="000D602B"/>
    <w:rsid w:val="0015131C"/>
    <w:rsid w:val="001852C2"/>
    <w:rsid w:val="001D0E01"/>
    <w:rsid w:val="001E21BB"/>
    <w:rsid w:val="00210D44"/>
    <w:rsid w:val="002B78AB"/>
    <w:rsid w:val="00310003"/>
    <w:rsid w:val="0031313D"/>
    <w:rsid w:val="00337ABD"/>
    <w:rsid w:val="00347968"/>
    <w:rsid w:val="00391C9E"/>
    <w:rsid w:val="003B6792"/>
    <w:rsid w:val="003B700B"/>
    <w:rsid w:val="003B769F"/>
    <w:rsid w:val="003E4E51"/>
    <w:rsid w:val="003E6741"/>
    <w:rsid w:val="004109F1"/>
    <w:rsid w:val="004131E9"/>
    <w:rsid w:val="0045567A"/>
    <w:rsid w:val="0047147E"/>
    <w:rsid w:val="00484358"/>
    <w:rsid w:val="004B4D6A"/>
    <w:rsid w:val="004D2E03"/>
    <w:rsid w:val="004E2580"/>
    <w:rsid w:val="004E3C39"/>
    <w:rsid w:val="004F18B8"/>
    <w:rsid w:val="00527A12"/>
    <w:rsid w:val="00535F5A"/>
    <w:rsid w:val="00552411"/>
    <w:rsid w:val="00562630"/>
    <w:rsid w:val="005A64F4"/>
    <w:rsid w:val="005C5C99"/>
    <w:rsid w:val="005F7D91"/>
    <w:rsid w:val="006322AE"/>
    <w:rsid w:val="00644866"/>
    <w:rsid w:val="00656D49"/>
    <w:rsid w:val="00696934"/>
    <w:rsid w:val="006A4223"/>
    <w:rsid w:val="006C628A"/>
    <w:rsid w:val="006E425F"/>
    <w:rsid w:val="006F5782"/>
    <w:rsid w:val="00705DB9"/>
    <w:rsid w:val="00720490"/>
    <w:rsid w:val="00766450"/>
    <w:rsid w:val="00782C4B"/>
    <w:rsid w:val="0078520C"/>
    <w:rsid w:val="00786337"/>
    <w:rsid w:val="007B0795"/>
    <w:rsid w:val="00850955"/>
    <w:rsid w:val="00874529"/>
    <w:rsid w:val="008B1F86"/>
    <w:rsid w:val="008B7963"/>
    <w:rsid w:val="008C4B6E"/>
    <w:rsid w:val="00901491"/>
    <w:rsid w:val="00972A9F"/>
    <w:rsid w:val="00976B84"/>
    <w:rsid w:val="00984050"/>
    <w:rsid w:val="00995B60"/>
    <w:rsid w:val="00A41498"/>
    <w:rsid w:val="00A92528"/>
    <w:rsid w:val="00B1052D"/>
    <w:rsid w:val="00B2286A"/>
    <w:rsid w:val="00B83FB7"/>
    <w:rsid w:val="00B93801"/>
    <w:rsid w:val="00B9490F"/>
    <w:rsid w:val="00BB4CA7"/>
    <w:rsid w:val="00BE08FB"/>
    <w:rsid w:val="00BE4DC7"/>
    <w:rsid w:val="00C22F92"/>
    <w:rsid w:val="00C800B6"/>
    <w:rsid w:val="00C834AF"/>
    <w:rsid w:val="00CB3A3D"/>
    <w:rsid w:val="00CC1301"/>
    <w:rsid w:val="00CD3E47"/>
    <w:rsid w:val="00D03C55"/>
    <w:rsid w:val="00D2077C"/>
    <w:rsid w:val="00D6223B"/>
    <w:rsid w:val="00DB1D3E"/>
    <w:rsid w:val="00DB34B9"/>
    <w:rsid w:val="00DD188F"/>
    <w:rsid w:val="00E34972"/>
    <w:rsid w:val="00E6494D"/>
    <w:rsid w:val="00E65643"/>
    <w:rsid w:val="00E82400"/>
    <w:rsid w:val="00EE027A"/>
    <w:rsid w:val="00F35257"/>
    <w:rsid w:val="00F549F6"/>
    <w:rsid w:val="00F72453"/>
    <w:rsid w:val="00F94B50"/>
    <w:rsid w:val="00FD6C02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963"/>
    <w:pPr>
      <w:jc w:val="center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8B7963"/>
    <w:pPr>
      <w:keepNext/>
      <w:ind w:firstLine="720"/>
      <w:outlineLvl w:val="3"/>
    </w:pPr>
    <w:rPr>
      <w:rFonts w:ascii="Times New Roman" w:eastAsia="Times New Roman" w:hAnsi="Times New Roman"/>
      <w:b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8B7963"/>
    <w:rPr>
      <w:rFonts w:ascii="Times New Roman" w:eastAsia="Times New Roman" w:hAnsi="Times New Roman" w:cs="Courier New"/>
      <w:b/>
      <w:color w:val="000080"/>
      <w:sz w:val="24"/>
      <w:szCs w:val="24"/>
      <w:lang w:eastAsia="ru-RU"/>
    </w:rPr>
  </w:style>
  <w:style w:type="paragraph" w:customStyle="1" w:styleId="1">
    <w:name w:val="Абзац списка1"/>
    <w:basedOn w:val="a"/>
    <w:rsid w:val="008B7963"/>
    <w:pPr>
      <w:ind w:left="720"/>
      <w:contextualSpacing/>
    </w:pPr>
  </w:style>
  <w:style w:type="character" w:styleId="a3">
    <w:name w:val="Hyperlink"/>
    <w:rsid w:val="008B7963"/>
    <w:rPr>
      <w:rFonts w:cs="Times New Roman"/>
      <w:color w:val="0000FF"/>
      <w:u w:val="single"/>
    </w:rPr>
  </w:style>
  <w:style w:type="table" w:styleId="a4">
    <w:name w:val="Table Grid"/>
    <w:basedOn w:val="a1"/>
    <w:rsid w:val="001513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палата3 Знак"/>
    <w:link w:val="30"/>
    <w:locked/>
    <w:rsid w:val="00CC1301"/>
    <w:rPr>
      <w:rFonts w:ascii="Calibri" w:eastAsia="Times New Roman" w:hAnsi="Calibri" w:cs="Times New Roman"/>
      <w:i/>
      <w:sz w:val="24"/>
      <w:szCs w:val="24"/>
    </w:rPr>
  </w:style>
  <w:style w:type="paragraph" w:customStyle="1" w:styleId="30">
    <w:name w:val="палата3"/>
    <w:basedOn w:val="a"/>
    <w:link w:val="3"/>
    <w:rsid w:val="00CC1301"/>
    <w:pPr>
      <w:spacing w:line="360" w:lineRule="auto"/>
      <w:ind w:firstLine="567"/>
      <w:jc w:val="both"/>
    </w:pPr>
    <w:rPr>
      <w:rFonts w:eastAsia="Times New Roman"/>
      <w:i/>
      <w:sz w:val="24"/>
      <w:szCs w:val="24"/>
    </w:rPr>
  </w:style>
  <w:style w:type="paragraph" w:customStyle="1" w:styleId="ConsPlusCell">
    <w:name w:val="ConsPlusCell"/>
    <w:rsid w:val="00CC13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rsid w:val="006448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486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84050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</vt:lpstr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</dc:title>
  <dc:subject/>
  <dc:creator>Мостовщикова Виолетта Владимировна</dc:creator>
  <cp:keywords/>
  <dc:description/>
  <cp:lastModifiedBy>User</cp:lastModifiedBy>
  <cp:revision>6</cp:revision>
  <cp:lastPrinted>2016-01-19T09:27:00Z</cp:lastPrinted>
  <dcterms:created xsi:type="dcterms:W3CDTF">2016-01-19T09:28:00Z</dcterms:created>
  <dcterms:modified xsi:type="dcterms:W3CDTF">2017-06-22T10:30:00Z</dcterms:modified>
</cp:coreProperties>
</file>