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31636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4" w:history="1">
        <w:r w:rsidRPr="00431636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</w:hyperlink>
      <w:r w:rsidRPr="00431636">
        <w:rPr>
          <w:rFonts w:ascii="Times New Roman" w:hAnsi="Times New Roman" w:cs="Times New Roman"/>
          <w:sz w:val="24"/>
          <w:szCs w:val="24"/>
        </w:rPr>
        <w:br/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Зарегистрировано в Минюсте России 14 февраля 2017 г. N 45620</w:t>
      </w:r>
    </w:p>
    <w:p w:rsidR="00431636" w:rsidRPr="00431636" w:rsidRDefault="00431636" w:rsidP="00431636">
      <w:pPr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1636">
        <w:rPr>
          <w:rFonts w:ascii="Times New Roman" w:hAnsi="Times New Roman" w:cs="Times New Roman"/>
          <w:b/>
          <w:bCs/>
          <w:sz w:val="24"/>
          <w:szCs w:val="24"/>
        </w:rPr>
        <w:t>МИНИСТЕРСТВО ЗДРАВООХРАНЕНИЯ РОССИЙСКОЙ ФЕДЕРАЦИИ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1636">
        <w:rPr>
          <w:rFonts w:ascii="Times New Roman" w:hAnsi="Times New Roman" w:cs="Times New Roman"/>
          <w:b/>
          <w:bCs/>
          <w:sz w:val="24"/>
          <w:szCs w:val="24"/>
        </w:rPr>
        <w:t>ПРИКАЗ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1636">
        <w:rPr>
          <w:rFonts w:ascii="Times New Roman" w:hAnsi="Times New Roman" w:cs="Times New Roman"/>
          <w:b/>
          <w:bCs/>
          <w:sz w:val="24"/>
          <w:szCs w:val="24"/>
        </w:rPr>
        <w:t>от 26 декабря 2016 г. N 997н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1636">
        <w:rPr>
          <w:rFonts w:ascii="Times New Roman" w:hAnsi="Times New Roman" w:cs="Times New Roman"/>
          <w:b/>
          <w:bCs/>
          <w:sz w:val="24"/>
          <w:szCs w:val="24"/>
        </w:rPr>
        <w:t>ОБ УТВЕРЖДЕНИИ ПРАВИЛ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1636">
        <w:rPr>
          <w:rFonts w:ascii="Times New Roman" w:hAnsi="Times New Roman" w:cs="Times New Roman"/>
          <w:b/>
          <w:bCs/>
          <w:sz w:val="24"/>
          <w:szCs w:val="24"/>
        </w:rPr>
        <w:t>ПРОВЕДЕНИЯ ФУНКЦИОНАЛЬНЫХ ИССЛЕДОВАНИЙ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431636">
          <w:rPr>
            <w:rFonts w:ascii="Times New Roman" w:hAnsi="Times New Roman" w:cs="Times New Roman"/>
            <w:color w:val="0000FF"/>
            <w:sz w:val="24"/>
            <w:szCs w:val="24"/>
          </w:rPr>
          <w:t>частью 2 статьи 14</w:t>
        </w:r>
      </w:hyperlink>
      <w:r w:rsidRPr="00431636">
        <w:rPr>
          <w:rFonts w:ascii="Times New Roman" w:hAnsi="Times New Roman" w:cs="Times New Roman"/>
          <w:sz w:val="24"/>
          <w:szCs w:val="24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4257; N 49, ст. 6927; 2015, N 10, ст. 1425; N 29, ст. 4397; 2016, N 1, ст. 9; N 15, ст. 2055; N 18, ст. 2488; N 27, ст. 4219) приказываю: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ar28" w:history="1">
        <w:r w:rsidRPr="00431636">
          <w:rPr>
            <w:rFonts w:ascii="Times New Roman" w:hAnsi="Times New Roman" w:cs="Times New Roman"/>
            <w:color w:val="0000FF"/>
            <w:sz w:val="24"/>
            <w:szCs w:val="24"/>
          </w:rPr>
          <w:t>Правила</w:t>
        </w:r>
      </w:hyperlink>
      <w:r w:rsidRPr="00431636">
        <w:rPr>
          <w:rFonts w:ascii="Times New Roman" w:hAnsi="Times New Roman" w:cs="Times New Roman"/>
          <w:sz w:val="24"/>
          <w:szCs w:val="24"/>
        </w:rPr>
        <w:t xml:space="preserve"> проведения функциональных исследований согласно приложению.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2. Настоящий приказ вступает в силу с 1 июля 2017 года.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Министр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В.И.СКВОРЦОВА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Приложение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к приказу Министерства здравоохранения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от 26 декабря 2016 г. N 997н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28"/>
      <w:bookmarkEnd w:id="1"/>
      <w:r w:rsidRPr="00431636">
        <w:rPr>
          <w:rFonts w:ascii="Times New Roman" w:hAnsi="Times New Roman" w:cs="Times New Roman"/>
          <w:b/>
          <w:bCs/>
          <w:sz w:val="24"/>
          <w:szCs w:val="24"/>
        </w:rPr>
        <w:t>ПРАВИЛА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1636">
        <w:rPr>
          <w:rFonts w:ascii="Times New Roman" w:hAnsi="Times New Roman" w:cs="Times New Roman"/>
          <w:b/>
          <w:bCs/>
          <w:sz w:val="24"/>
          <w:szCs w:val="24"/>
        </w:rPr>
        <w:t>ПРОВЕДЕНИЯ ФУНКЦИОНАЛЬНЫХ ИССЛЕДОВАНИЙ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1. Настоящие Правила устанавливают порядок организации и проведения функциональных исследований в медицинских и иных организациях, осуществляющих медицинскую деятельность на основании лицензии, предусматривающей выполнение работ (услуг) по функциональной диагностике (далее - медицинская организация).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2"/>
      <w:bookmarkEnd w:id="2"/>
      <w:r w:rsidRPr="00431636">
        <w:rPr>
          <w:rFonts w:ascii="Times New Roman" w:hAnsi="Times New Roman" w:cs="Times New Roman"/>
          <w:sz w:val="24"/>
          <w:szCs w:val="24"/>
        </w:rPr>
        <w:t>2. Функциональные исследования проводятся с целью: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диагностики;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своевременного выявления социально значимых и наиболее распространенных заболеваний внутренних органов;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выявления скрытых форм заболеваний.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3. Функциональные исследования проводятся при наличии медицинских показаний при оказании: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первичной медико-санитарной помощи;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специализированной, в том числе высокотехнологичной, медицинской помощи;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скорой, в том числе скорой специализированной, медицинской помощи;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паллиативной медицинской помощи;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медицинской помощи при санаторно-курортном лечении.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4. Функциональные исследования проводятся при оказании медицинской помощи в следующих условиях: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lastRenderedPageBreak/>
        <w:t>амбулаторно (в условиях, не предусматривающих круглосуточного медицинского наблюдения и лечения);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лечения);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стационарно (в условиях, обеспечивающих круглосуточное медицинское наблюдение и лечение).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5. Функциональные исследования проводятся при оказании медицинской помощи в экстренной, неотложной и плановой формах.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 xml:space="preserve">6. Функциональные исследования при оказании скорой, в том числе скорой специализированной, медицинской помощи проводятся в соответствии с </w:t>
      </w:r>
      <w:hyperlink r:id="rId6" w:history="1">
        <w:r w:rsidRPr="00431636">
          <w:rPr>
            <w:rFonts w:ascii="Times New Roman" w:hAnsi="Times New Roman" w:cs="Times New Roman"/>
            <w:color w:val="0000FF"/>
            <w:sz w:val="24"/>
            <w:szCs w:val="24"/>
          </w:rPr>
          <w:t>Порядком</w:t>
        </w:r>
      </w:hyperlink>
      <w:r w:rsidRPr="00431636">
        <w:rPr>
          <w:rFonts w:ascii="Times New Roman" w:hAnsi="Times New Roman" w:cs="Times New Roman"/>
          <w:sz w:val="24"/>
          <w:szCs w:val="24"/>
        </w:rPr>
        <w:t xml:space="preserve"> оказания скорой, в том числе скорой специализированной, медицинской помощи &lt;1&gt;.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7" w:history="1">
        <w:r w:rsidRPr="00431636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431636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Российской Федерации от 20 июня 2013 г. N 388н "Об утверждении Порядка оказания скорой, в том числе скорой специализированной, медицинской помощи" (зарегистрирован Министерством юстиции Российской Федерации 16 августа 2013 г., регистрационный N 29422) с изменениями, внесенными приказами Министерства здравоохранения Российской Федерации от 22 января 2016 г. N 33н (зарегистрирован Министерством юстиции Российской Федерации 9 марта 2016 г., регистрационный N 41353) и от 5 мая 2016 г. N 283н (зарегистрирован Министерством юстиции Российской Федерации 26 мая 2016 г., регистрационный N 42283).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 xml:space="preserve">7. Организация деятельности медицинских организаций, проводящих функциональные исследования в рамках оказания первичной доврачебной медико-санитарной помощи, осуществляется в соответствии с </w:t>
      </w:r>
      <w:hyperlink r:id="rId8" w:history="1">
        <w:r w:rsidRPr="00431636">
          <w:rPr>
            <w:rFonts w:ascii="Times New Roman" w:hAnsi="Times New Roman" w:cs="Times New Roman"/>
            <w:color w:val="0000FF"/>
            <w:sz w:val="24"/>
            <w:szCs w:val="24"/>
          </w:rPr>
          <w:t>приложениями N 15</w:t>
        </w:r>
      </w:hyperlink>
      <w:r w:rsidRPr="00431636">
        <w:rPr>
          <w:rFonts w:ascii="Times New Roman" w:hAnsi="Times New Roman" w:cs="Times New Roman"/>
          <w:sz w:val="24"/>
          <w:szCs w:val="24"/>
        </w:rPr>
        <w:t xml:space="preserve"> - </w:t>
      </w:r>
      <w:hyperlink r:id="rId9" w:history="1">
        <w:r w:rsidRPr="00431636">
          <w:rPr>
            <w:rFonts w:ascii="Times New Roman" w:hAnsi="Times New Roman" w:cs="Times New Roman"/>
            <w:color w:val="0000FF"/>
            <w:sz w:val="24"/>
            <w:szCs w:val="24"/>
          </w:rPr>
          <w:t>20</w:t>
        </w:r>
      </w:hyperlink>
      <w:r w:rsidRPr="00431636">
        <w:rPr>
          <w:rFonts w:ascii="Times New Roman" w:hAnsi="Times New Roman" w:cs="Times New Roman"/>
          <w:sz w:val="24"/>
          <w:szCs w:val="24"/>
        </w:rPr>
        <w:t xml:space="preserve"> к Положению об организации первичной медико-санитарной помощи взрослому населению &lt;2&gt;.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 xml:space="preserve">&lt;2&gt; </w:t>
      </w:r>
      <w:hyperlink r:id="rId10" w:history="1">
        <w:r w:rsidRPr="00431636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431636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и социального развития Российской Федерации от 15 мая 2012 г. N 543н "Об утверждении Положения об организации оказания первичной медико-санитарной помощи взрослому населению" (зарегистрирован Министерством юстиции Российской Федерации 27 июня 2012 г., регистрационный N 24726) с изменениями, внесенными приказами Министерства здравоохранения Российской Федерации от 23 июня 2015 г. N 361н (зарегистрирован Министерством юстиции Российской Федерации 7 июля 2015 г., регистрационный N 37921) и от 30 сентября 2015 г. N 683н (зарегистрирован Министерством юстиции Российской Федерации 24 ноября 2015 г., регистрационный N 39822).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 xml:space="preserve">Организация деятельности медицинских организаций, проводящих функциональные исследования в рамках первичной специализированной медико-санитарной помощи, специализированной медицинской помощи, паллиативной медицинской помощи и медицинской помощи при санаторно-курортном лечении, осуществляется в соответствии с </w:t>
      </w:r>
      <w:hyperlink w:anchor="Par121" w:history="1">
        <w:r w:rsidRPr="00431636">
          <w:rPr>
            <w:rFonts w:ascii="Times New Roman" w:hAnsi="Times New Roman" w:cs="Times New Roman"/>
            <w:color w:val="0000FF"/>
            <w:sz w:val="24"/>
            <w:szCs w:val="24"/>
          </w:rPr>
          <w:t>приложениями N 1</w:t>
        </w:r>
      </w:hyperlink>
      <w:r w:rsidRPr="00431636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577" w:history="1">
        <w:r w:rsidRPr="00431636">
          <w:rPr>
            <w:rFonts w:ascii="Times New Roman" w:hAnsi="Times New Roman" w:cs="Times New Roman"/>
            <w:color w:val="0000FF"/>
            <w:sz w:val="24"/>
            <w:szCs w:val="24"/>
          </w:rPr>
          <w:t>15</w:t>
        </w:r>
      </w:hyperlink>
      <w:r w:rsidRPr="00431636">
        <w:rPr>
          <w:rFonts w:ascii="Times New Roman" w:hAnsi="Times New Roman" w:cs="Times New Roman"/>
          <w:sz w:val="24"/>
          <w:szCs w:val="24"/>
        </w:rPr>
        <w:t xml:space="preserve"> к настоящим Правилам.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8. Функциональные исследования проводятся по направлению лечащего врача либо фельдшера, акушерки в случае возложения на них отдельных функций лечащего врача &lt;3&gt; с учетом права пациента на выбор медицинской организации &lt;4&gt;.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 xml:space="preserve">&lt;3&gt; </w:t>
      </w:r>
      <w:hyperlink r:id="rId11" w:history="1">
        <w:r w:rsidRPr="00431636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431636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и социального развития Российской Федерации от 23 марта 2012 г. N 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препараты" (зарегистрирован Министерством юстиции Российской Федерации 28 апреля 2012 г., регистрационный N 23971).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lastRenderedPageBreak/>
        <w:t xml:space="preserve">&lt;4&gt; </w:t>
      </w:r>
      <w:hyperlink r:id="rId12" w:history="1">
        <w:r w:rsidRPr="00431636">
          <w:rPr>
            <w:rFonts w:ascii="Times New Roman" w:hAnsi="Times New Roman" w:cs="Times New Roman"/>
            <w:color w:val="0000FF"/>
            <w:sz w:val="24"/>
            <w:szCs w:val="24"/>
          </w:rPr>
          <w:t>Статья 21</w:t>
        </w:r>
      </w:hyperlink>
      <w:r w:rsidRPr="00431636">
        <w:rPr>
          <w:rFonts w:ascii="Times New Roman" w:hAnsi="Times New Roman" w:cs="Times New Roman"/>
          <w:sz w:val="24"/>
          <w:szCs w:val="24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27, ст. 3477) (далее - Федеральный закон от 21 ноября 2011 г. N 323-ФЗ).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9. Функциональные исследования, проводимые в рамках оказания первичной доврачебной медико-санитарной помощи, выполняются фельдшером или медицинской сестрой.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Анализ результатов указанных функциональных исследований проводится фельдшером.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 xml:space="preserve">В случае недостаточности результатов функциональных исследований, проводимых в рамках оказания первичной доврачебной медико-санитарной помощи, для достижения целей, указанных в </w:t>
      </w:r>
      <w:hyperlink w:anchor="Par32" w:history="1">
        <w:r w:rsidRPr="00431636">
          <w:rPr>
            <w:rFonts w:ascii="Times New Roman" w:hAnsi="Times New Roman" w:cs="Times New Roman"/>
            <w:color w:val="0000FF"/>
            <w:sz w:val="24"/>
            <w:szCs w:val="24"/>
          </w:rPr>
          <w:t>пункте 2</w:t>
        </w:r>
      </w:hyperlink>
      <w:r w:rsidRPr="00431636">
        <w:rPr>
          <w:rFonts w:ascii="Times New Roman" w:hAnsi="Times New Roman" w:cs="Times New Roman"/>
          <w:sz w:val="24"/>
          <w:szCs w:val="24"/>
        </w:rPr>
        <w:t xml:space="preserve"> настоящих Правил, фельдшер или акушерка направляет пациентов в медицинские организации для оказания первичной специализированной медико-санитарной или специализированной медицинской помощи в случаях, предусмотренных порядками оказания медицинской помощи по профилям &lt;5&gt;.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 xml:space="preserve">&lt;5&gt; </w:t>
      </w:r>
      <w:hyperlink r:id="rId13" w:history="1">
        <w:r w:rsidRPr="00431636">
          <w:rPr>
            <w:rFonts w:ascii="Times New Roman" w:hAnsi="Times New Roman" w:cs="Times New Roman"/>
            <w:color w:val="0000FF"/>
            <w:sz w:val="24"/>
            <w:szCs w:val="24"/>
          </w:rPr>
          <w:t>Статья 37</w:t>
        </w:r>
      </w:hyperlink>
      <w:r w:rsidRPr="00431636">
        <w:rPr>
          <w:rFonts w:ascii="Times New Roman" w:hAnsi="Times New Roman" w:cs="Times New Roman"/>
          <w:sz w:val="24"/>
          <w:szCs w:val="24"/>
        </w:rPr>
        <w:t xml:space="preserve"> Федерального закона от 21 ноября 2011 г. N 323-ФЗ.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10. Функциональные исследования, проводимые в рамках оказания первичной специализированной медико-санитарной помощи, специализированной медицинской помощи, паллиативной медицинской помощи и медицинской помощи при санаторно-курортном лечении, выполняются врачом функциональной диагностики или медицинской сестрой.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Анализ результатов указанных функциональных исследований проводится врачом функциональной диагностики.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В случае отсутствия врача функциональной диагностики анализ результатов функциональных исследований проводится лечащим врачом, о чем в медицинской документации пациента делается соответствующая запись.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11. Для проведения функциональных исследований в рамках оказания первичной специализированной медико-санитарной помощи, специализированной медицинской помощи, паллиативной медицинской помощи и медицинской помощи при санаторно-курортном лечении: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при оказании медицинской помощи в амбулаторных условиях лечащий врач (фельдшер, акушерка) оформляет направление на функциональное исследование, которое заполняется разборчиво от руки или в печатном виде, заверяется личной подписью и печатью лечащего врача (фельдшера, акушерки) (далее - Направление);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при оказании медицинской помощи в условиях дневного стационара, стационарных условиях лечащий врач (фельдшер, акушерка) делает запись в листе назначений и их выполнения, содержащемся в медицинской карте стационарного больного (далее - лист назначений), о виде необходимого функционального исследования или, в случае направления в другую медицинскую организацию, оформляет Направление;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при оказании медицинской помощи при санаторно-курортном лечении лечащий врач делает запись в листе назначений, содержащемся в медицинской карте пациента, о виде необходимого функционального исследования или, в случае направления в другую медицинскую организацию, оформляет Направление.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12. Пациентам, которым оказывается медицинская помощь в стационарных условиях и в условиях дневного стационара, и передвижение которых по медицинским причинам ограничено, в том числе ввиду назначенного режима лечения, функциональные исследования могут проводиться непосредственно в структурном подразделении медицинской организации, в котором они пребывают, с использованием портативного диагностического оборудования.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75"/>
      <w:bookmarkEnd w:id="3"/>
      <w:r w:rsidRPr="00431636">
        <w:rPr>
          <w:rFonts w:ascii="Times New Roman" w:hAnsi="Times New Roman" w:cs="Times New Roman"/>
          <w:sz w:val="24"/>
          <w:szCs w:val="24"/>
        </w:rPr>
        <w:t>13. Направление для проведения функционального исследования в медицинской организации, в которой оно выдано, содержит: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наименование медицинской организации в соответствии с уставом медицинской организации, направляющей пациента на функциональное исследование, адрес ее места нахождения;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фамилию, имя, отчество (при наличии) пациента, дату его рождения;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lastRenderedPageBreak/>
        <w:t>номер медицинской карты пациента, получающего медицинскую помощь в амбулаторных условиях &lt;6&gt;, или медицинской карты стационарного больного;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 xml:space="preserve">&lt;6&gt; </w:t>
      </w:r>
      <w:hyperlink r:id="rId14" w:history="1">
        <w:r w:rsidRPr="00431636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431636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Российской Федерации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Министерством юстиции Российской Федерации 20 февраля 2015 г., регистрационный N 36160).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 xml:space="preserve">диагноз основного заболевания, код диагноза в соответствии с Международной статистической </w:t>
      </w:r>
      <w:hyperlink r:id="rId15" w:history="1">
        <w:r w:rsidRPr="00431636">
          <w:rPr>
            <w:rFonts w:ascii="Times New Roman" w:hAnsi="Times New Roman" w:cs="Times New Roman"/>
            <w:color w:val="0000FF"/>
            <w:sz w:val="24"/>
            <w:szCs w:val="24"/>
          </w:rPr>
          <w:t>классификацией</w:t>
        </w:r>
      </w:hyperlink>
      <w:r w:rsidRPr="00431636">
        <w:rPr>
          <w:rFonts w:ascii="Times New Roman" w:hAnsi="Times New Roman" w:cs="Times New Roman"/>
          <w:sz w:val="24"/>
          <w:szCs w:val="24"/>
        </w:rPr>
        <w:t xml:space="preserve"> болезней и проблем, связанных со здоровьем, 10-го пересмотра (далее - МКБ-10);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дополнительные клинические сведения (основные симптомы, результаты проведенных лабораторных, инструментальных и иных видов исследований, описание медицинских вмешательств (манипуляций, операций) (при необходимости);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вид необходимого функционального исследования;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фамилию, имя, отчество (при наличии) и должность лечащего врача (фельдшера, акушерки).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 xml:space="preserve">14. Направление в другую медицинскую организацию помимо сведений, указанных в </w:t>
      </w:r>
      <w:hyperlink w:anchor="Par75" w:history="1">
        <w:r w:rsidRPr="00431636">
          <w:rPr>
            <w:rFonts w:ascii="Times New Roman" w:hAnsi="Times New Roman" w:cs="Times New Roman"/>
            <w:color w:val="0000FF"/>
            <w:sz w:val="24"/>
            <w:szCs w:val="24"/>
          </w:rPr>
          <w:t>пункте 13</w:t>
        </w:r>
      </w:hyperlink>
      <w:r w:rsidRPr="00431636">
        <w:rPr>
          <w:rFonts w:ascii="Times New Roman" w:hAnsi="Times New Roman" w:cs="Times New Roman"/>
          <w:sz w:val="24"/>
          <w:szCs w:val="24"/>
        </w:rPr>
        <w:t xml:space="preserve"> настоящего Порядка, содержит: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наименование медицинской организации, в которую направляется пациент для проведения функционального исследования;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контактный телефон (при наличии), адрес электронной почты (при наличии) лечащего врача (фельдшера, акушерки).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15. Функциональное исследование проводится в медицинской организации на основании записи в листе назначений или представленного пациентом Направления.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16. По результатам функционального исследования в день его проведения составляется протокол функционального исследования (далее - Протокол), который заполняется разборчиво от руки или в печатном виде, заверяется личной подписью медицинского работника, проводившего функциональное исследование, и врача функциональной диагностики или фельдшера, проводившего анализ результатов функционального исследования.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91"/>
      <w:bookmarkEnd w:id="4"/>
      <w:r w:rsidRPr="00431636">
        <w:rPr>
          <w:rFonts w:ascii="Times New Roman" w:hAnsi="Times New Roman" w:cs="Times New Roman"/>
          <w:sz w:val="24"/>
          <w:szCs w:val="24"/>
        </w:rPr>
        <w:t>17. Протокол по результатам функционального исследования, которое проводилось в медицинской организации, направившей на функциональное исследование, содержит: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наименование медицинской организации в соответствии с уставом медицинской организации, в которой проводилось функциональное исследование, адрес ее места нахождения;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дату и время функционального исследования;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фамилию, имя, отчество (при наличии) пациента, дату его рождения;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технологические характеристики проведенного функционального исследования;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подробное описание результатов проведенного функционального исследования;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расчетные показатели функциональных нарушений;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заключение по результатам функционального исследования;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фамилию, имя, отчество (при наличии) медицинского работника, выполнявшего функциональное исследование, и врача функциональной диагностики или фельдшера, проводившего анализ результатов функционального исследования, контактный телефон (при наличии), адрес электронной почты (при наличии).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 xml:space="preserve">18. Протокол по результатам функционального исследования, которое проводилось в медицинской организации по Направлению из другой медицинской организации, помимо сведений, указанных в </w:t>
      </w:r>
      <w:hyperlink w:anchor="Par91" w:history="1">
        <w:r w:rsidRPr="00431636">
          <w:rPr>
            <w:rFonts w:ascii="Times New Roman" w:hAnsi="Times New Roman" w:cs="Times New Roman"/>
            <w:color w:val="0000FF"/>
            <w:sz w:val="24"/>
            <w:szCs w:val="24"/>
          </w:rPr>
          <w:t>пункте 17</w:t>
        </w:r>
      </w:hyperlink>
      <w:r w:rsidRPr="00431636">
        <w:rPr>
          <w:rFonts w:ascii="Times New Roman" w:hAnsi="Times New Roman" w:cs="Times New Roman"/>
          <w:sz w:val="24"/>
          <w:szCs w:val="24"/>
        </w:rPr>
        <w:t xml:space="preserve"> настоящего Порядка, содержит наименование медицинской организации, выдавшей Направление.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19. К Протоколу прилагаются функционально-диагностические кривые, графики или изображения, полученные при проведении функционального исследования.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 xml:space="preserve">20. При проведении функционального исследования в рамках оказания медицинской помощи в экстренной форме Протокол составляется непосредственно после проведения </w:t>
      </w:r>
      <w:r w:rsidRPr="00431636">
        <w:rPr>
          <w:rFonts w:ascii="Times New Roman" w:hAnsi="Times New Roman" w:cs="Times New Roman"/>
          <w:sz w:val="24"/>
          <w:szCs w:val="24"/>
        </w:rPr>
        <w:lastRenderedPageBreak/>
        <w:t>функционального исследования и немедленно передается лечащему врачу (фельдшеру, акушерке).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21. В диагностически сложных случаях при проведении функциональных исследований в рамках оказания первичной специализированной медико-санитарной помощи, специализированной медицинской помощи, паллиативной медицинской помощи и медицинской помощи при санаторно-курортном лечении врач функциональной диагностики в целях вынесения заключения по результатам функционального исследования для консультирования может привлекать других врачей-специалистов медицинской организации, проводящей функциональное исследование, либо врачей-специалистов направивших пациента, а также врачей иных медицинских организаций, в том числе с применением телемедицины.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В указанном случае Протокол также подписывается врачом-специалистом, осуществлявшим консультирование.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22. Протокол вносится в медицинскую документацию пациента, оформленную в медицинской организации, проводившей функциональное исследование.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23. В случае, если направление на функциональное исследование выдано для проведения функционального исследования в другой медицинской организации, то Протокол оформляется в двух экземплярах, один из которых направляется в медицинскую организацию, направившую пациента на функциональное исследование, а второй остается в медицинской организации, проводившей функциональное исследование.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24. Копия Протокола по устному запросу пациента или его законного представителя выдается указанному лицу медицинской организацией, проводившей функциональное исследование.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к Правилам проведения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функциональных исследований,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утвержденным приказом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Министерства здравоохранения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от 26 декабря 2016 г. N 997н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ar121"/>
      <w:bookmarkEnd w:id="5"/>
      <w:r w:rsidRPr="00431636">
        <w:rPr>
          <w:rFonts w:ascii="Times New Roman" w:hAnsi="Times New Roman" w:cs="Times New Roman"/>
          <w:sz w:val="24"/>
          <w:szCs w:val="24"/>
        </w:rPr>
        <w:t>ПРАВИЛА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ОРГАНИЗАЦИИ ДЕЯТЕЛЬНОСТИ КАБИНЕТА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ФУНКЦИОНАЛЬНОЙ ДИАГНОСТИКИ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1. Настоящие Правила определяют порядок организации деятельности кабинета функциональной диагностики (далее - Кабинет).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2. Кабинет создается в качестве структурного подразделения медицинской организации или иной организации, осуществляющей медицинскую деятельность (далее - медицинская организация), или в качестве структурного подразделения отделения функциональной диагностики медицинской организации.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3. В Кабинете выполняются функциональные исследования в соответствии с технологическими возможностями установленного оборудования.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4. Руководство деятельностью Кабинета осуществляет врач функциональной диагностики, назначаемый на должность и освобождаемый от должности руководителем медицинской организации, в структуре которой он создан.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 xml:space="preserve">5. На должность врача функциональной диагностики Кабинета назначается медицинский работник, соответствующий </w:t>
      </w:r>
      <w:hyperlink r:id="rId16" w:history="1">
        <w:r w:rsidRPr="00431636">
          <w:rPr>
            <w:rFonts w:ascii="Times New Roman" w:hAnsi="Times New Roman" w:cs="Times New Roman"/>
            <w:color w:val="0000FF"/>
            <w:sz w:val="24"/>
            <w:szCs w:val="24"/>
          </w:rPr>
          <w:t>Квалификационным требованиям</w:t>
        </w:r>
      </w:hyperlink>
      <w:r w:rsidRPr="00431636">
        <w:rPr>
          <w:rFonts w:ascii="Times New Roman" w:hAnsi="Times New Roman" w:cs="Times New Roman"/>
          <w:sz w:val="24"/>
          <w:szCs w:val="24"/>
        </w:rP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(зарегистрирован </w:t>
      </w:r>
      <w:r w:rsidRPr="00431636">
        <w:rPr>
          <w:rFonts w:ascii="Times New Roman" w:hAnsi="Times New Roman" w:cs="Times New Roman"/>
          <w:sz w:val="24"/>
          <w:szCs w:val="24"/>
        </w:rPr>
        <w:lastRenderedPageBreak/>
        <w:t xml:space="preserve">Министерством юстиции Российской Федерации 23 октября 2015 г., регистрационный N 39438), по </w:t>
      </w:r>
      <w:hyperlink r:id="rId17" w:history="1">
        <w:r w:rsidRPr="00431636">
          <w:rPr>
            <w:rFonts w:ascii="Times New Roman" w:hAnsi="Times New Roman" w:cs="Times New Roman"/>
            <w:color w:val="0000FF"/>
            <w:sz w:val="24"/>
            <w:szCs w:val="24"/>
          </w:rPr>
          <w:t>специальности</w:t>
        </w:r>
      </w:hyperlink>
      <w:r w:rsidRPr="00431636">
        <w:rPr>
          <w:rFonts w:ascii="Times New Roman" w:hAnsi="Times New Roman" w:cs="Times New Roman"/>
          <w:sz w:val="24"/>
          <w:szCs w:val="24"/>
        </w:rPr>
        <w:t xml:space="preserve"> "функциональная диагностика".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 xml:space="preserve">6. На должность медицинской сестры Кабинета назначается медицинский работник, соответствующий </w:t>
      </w:r>
      <w:hyperlink r:id="rId18" w:history="1">
        <w:r w:rsidRPr="00431636">
          <w:rPr>
            <w:rFonts w:ascii="Times New Roman" w:hAnsi="Times New Roman" w:cs="Times New Roman"/>
            <w:color w:val="0000FF"/>
            <w:sz w:val="24"/>
            <w:szCs w:val="24"/>
          </w:rPr>
          <w:t>Квалификационным требованиям</w:t>
        </w:r>
      </w:hyperlink>
      <w:r w:rsidRPr="00431636">
        <w:rPr>
          <w:rFonts w:ascii="Times New Roman" w:hAnsi="Times New Roman" w:cs="Times New Roman"/>
          <w:sz w:val="24"/>
          <w:szCs w:val="24"/>
        </w:rPr>
        <w:t xml:space="preserve"> к медицинским и фармацевтическим работникам со средним медицинским и фармацевтическим образованием, утвержденным приказом Министерства здравоохранения Российской Федерации от 10 февраля 2016 г. N 83н (зарегистрирован Министерством юстиции Российской Федерации 9 марта 2016 г., регистрационный N 41337), по </w:t>
      </w:r>
      <w:hyperlink r:id="rId19" w:history="1">
        <w:r w:rsidRPr="00431636">
          <w:rPr>
            <w:rFonts w:ascii="Times New Roman" w:hAnsi="Times New Roman" w:cs="Times New Roman"/>
            <w:color w:val="0000FF"/>
            <w:sz w:val="24"/>
            <w:szCs w:val="24"/>
          </w:rPr>
          <w:t>специальности</w:t>
        </w:r>
      </w:hyperlink>
      <w:r w:rsidRPr="00431636">
        <w:rPr>
          <w:rFonts w:ascii="Times New Roman" w:hAnsi="Times New Roman" w:cs="Times New Roman"/>
          <w:sz w:val="24"/>
          <w:szCs w:val="24"/>
        </w:rPr>
        <w:t xml:space="preserve"> "функциональная диагностика".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 xml:space="preserve">7. Штатную численность Кабинета устанавливает руководитель медицинской организации, в структуре которой он создан, исходя из объема лечебно-диагностической работы, численности обслуживаемого населения и рекомендуемых штатных нормативов в соответствии с </w:t>
      </w:r>
      <w:hyperlink w:anchor="Par156" w:history="1">
        <w:r w:rsidRPr="00431636">
          <w:rPr>
            <w:rFonts w:ascii="Times New Roman" w:hAnsi="Times New Roman" w:cs="Times New Roman"/>
            <w:color w:val="0000FF"/>
            <w:sz w:val="24"/>
            <w:szCs w:val="24"/>
          </w:rPr>
          <w:t>приложением N 2</w:t>
        </w:r>
      </w:hyperlink>
      <w:r w:rsidRPr="00431636">
        <w:rPr>
          <w:rFonts w:ascii="Times New Roman" w:hAnsi="Times New Roman" w:cs="Times New Roman"/>
          <w:sz w:val="24"/>
          <w:szCs w:val="24"/>
        </w:rPr>
        <w:t xml:space="preserve"> к Правилам проведения функциональных исследований, утвержденным настоящим приказом.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 xml:space="preserve">8. Кабинет оснащается оборудованием в соответствии с </w:t>
      </w:r>
      <w:hyperlink w:anchor="Par184" w:history="1">
        <w:r w:rsidRPr="00431636">
          <w:rPr>
            <w:rFonts w:ascii="Times New Roman" w:hAnsi="Times New Roman" w:cs="Times New Roman"/>
            <w:color w:val="0000FF"/>
            <w:sz w:val="24"/>
            <w:szCs w:val="24"/>
          </w:rPr>
          <w:t>приложением N 3</w:t>
        </w:r>
      </w:hyperlink>
      <w:r w:rsidRPr="00431636">
        <w:rPr>
          <w:rFonts w:ascii="Times New Roman" w:hAnsi="Times New Roman" w:cs="Times New Roman"/>
          <w:sz w:val="24"/>
          <w:szCs w:val="24"/>
        </w:rPr>
        <w:t xml:space="preserve"> к Правилам проведения функциональных исследований, утвержденным настоящим приказом.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9. Основными функциями Кабинета являются: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проведение функциональных исследований;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освоение и внедрение в клиническую практику современных методов функциональной диагностики в целях повышения качества лечебно-диагностической работы медицинской организации;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обеспечение взаимосвязи и преемственности в работе с другими лечебно-диагностическими подразделениями медицинской организации при проведении функциональных исследований;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методическая работа с врачами лечебно-диагностических подразделений медицинской организации по вопросам правильности и обоснованности выдачи направлений на функциональные исследования;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выявление и анализ причин расхождения заключений по результатам функциональных исследований с результатами других диагностических исследований, клиническим и патолого-анатомическим диагнозом;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представление отчетности в установленном порядке &lt;1&gt;, предоставление первичных данных о медицинской деятельности для информационных систем в сфере здравоохранения &lt;2&gt;.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20" w:history="1">
        <w:r w:rsidRPr="00431636">
          <w:rPr>
            <w:rFonts w:ascii="Times New Roman" w:hAnsi="Times New Roman" w:cs="Times New Roman"/>
            <w:color w:val="0000FF"/>
            <w:sz w:val="24"/>
            <w:szCs w:val="24"/>
          </w:rPr>
          <w:t>Пункт 11 части 1 статьи 79</w:t>
        </w:r>
      </w:hyperlink>
      <w:r w:rsidRPr="00431636">
        <w:rPr>
          <w:rFonts w:ascii="Times New Roman" w:hAnsi="Times New Roman" w:cs="Times New Roman"/>
          <w:sz w:val="24"/>
          <w:szCs w:val="24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27, ст. 3477) (далее - Федеральный закон от 21 ноября 2011 г. N 323-ФЗ).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 xml:space="preserve">&lt;2&gt; </w:t>
      </w:r>
      <w:hyperlink r:id="rId21" w:history="1">
        <w:r w:rsidRPr="00431636">
          <w:rPr>
            <w:rFonts w:ascii="Times New Roman" w:hAnsi="Times New Roman" w:cs="Times New Roman"/>
            <w:color w:val="0000FF"/>
            <w:sz w:val="24"/>
            <w:szCs w:val="24"/>
          </w:rPr>
          <w:t>Часть 1 статьи 91</w:t>
        </w:r>
      </w:hyperlink>
      <w:r w:rsidRPr="00431636">
        <w:rPr>
          <w:rFonts w:ascii="Times New Roman" w:hAnsi="Times New Roman" w:cs="Times New Roman"/>
          <w:sz w:val="24"/>
          <w:szCs w:val="24"/>
        </w:rPr>
        <w:t xml:space="preserve"> Федерального закона от 21 ноября 2011 г. N 323-ФЗ (Собрание законодательства Российской Федерации, 2011, N 48, ст. 6724).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к Правилам проведения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функциональных исследований,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утвержденным приказом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Министерства здравоохранения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от 26 декабря 2016 г. N 997н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ar156"/>
      <w:bookmarkEnd w:id="6"/>
      <w:r w:rsidRPr="00431636">
        <w:rPr>
          <w:rFonts w:ascii="Times New Roman" w:hAnsi="Times New Roman" w:cs="Times New Roman"/>
          <w:sz w:val="24"/>
          <w:szCs w:val="24"/>
        </w:rPr>
        <w:t>РЕКОМЕНДУЕМЫЕ ШТАТНЫЕ НОРМАТИВЫ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КАБИНЕТА ФУНКЦИОНАЛЬНОЙ ДИАГНОСТИКИ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5499"/>
        <w:gridCol w:w="3005"/>
      </w:tblGrid>
      <w:tr w:rsidR="00431636" w:rsidRPr="0043163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36" w:rsidRPr="00431636" w:rsidRDefault="00431636" w:rsidP="00431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36" w:rsidRPr="00431636" w:rsidRDefault="00431636" w:rsidP="00431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6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36" w:rsidRPr="00431636" w:rsidRDefault="00431636" w:rsidP="00431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6">
              <w:rPr>
                <w:rFonts w:ascii="Times New Roman" w:hAnsi="Times New Roman" w:cs="Times New Roman"/>
                <w:sz w:val="24"/>
                <w:szCs w:val="24"/>
              </w:rPr>
              <w:t>Количество должностей в одну смену</w:t>
            </w:r>
          </w:p>
        </w:tc>
      </w:tr>
      <w:tr w:rsidR="00431636" w:rsidRPr="0043163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36" w:rsidRPr="00431636" w:rsidRDefault="00431636" w:rsidP="00431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36" w:rsidRPr="00431636" w:rsidRDefault="00431636" w:rsidP="00431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6">
              <w:rPr>
                <w:rFonts w:ascii="Times New Roman" w:hAnsi="Times New Roman" w:cs="Times New Roman"/>
                <w:sz w:val="24"/>
                <w:szCs w:val="24"/>
              </w:rPr>
              <w:t>Врач функциональной диагностики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36" w:rsidRPr="00431636" w:rsidRDefault="00431636" w:rsidP="00431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1636" w:rsidRPr="0043163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36" w:rsidRPr="00431636" w:rsidRDefault="00431636" w:rsidP="00431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36" w:rsidRPr="00431636" w:rsidRDefault="00431636" w:rsidP="00431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6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36" w:rsidRPr="00431636" w:rsidRDefault="00431636" w:rsidP="00431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Примечание: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Настоящие рекомендуемые штатные нормативы кабинета функциональной диагностики не распространяются на медицинские организации частной системы здравоохранения.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к Правилам проведения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функциональных исследований,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утвержденным приказом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Министерства здравоохранения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от 26 декабря 2016 г. N 997н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ar184"/>
      <w:bookmarkEnd w:id="7"/>
      <w:r w:rsidRPr="00431636">
        <w:rPr>
          <w:rFonts w:ascii="Times New Roman" w:hAnsi="Times New Roman" w:cs="Times New Roman"/>
          <w:sz w:val="24"/>
          <w:szCs w:val="24"/>
        </w:rPr>
        <w:t>СТАНДАРТ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ОСНАЩЕНИЯ КАБИНЕТА ФУНКЦИОНАЛЬНОЙ ДИАГНОСТИКИ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5499"/>
        <w:gridCol w:w="3005"/>
      </w:tblGrid>
      <w:tr w:rsidR="00431636" w:rsidRPr="0043163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36" w:rsidRPr="00431636" w:rsidRDefault="00431636" w:rsidP="00431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36" w:rsidRPr="00431636" w:rsidRDefault="00431636" w:rsidP="00431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36" w:rsidRPr="00431636" w:rsidRDefault="00431636" w:rsidP="00431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6">
              <w:rPr>
                <w:rFonts w:ascii="Times New Roman" w:hAnsi="Times New Roman" w:cs="Times New Roman"/>
                <w:sz w:val="24"/>
                <w:szCs w:val="24"/>
              </w:rPr>
              <w:t>Требуемое количество, шт.</w:t>
            </w:r>
          </w:p>
        </w:tc>
      </w:tr>
      <w:tr w:rsidR="00431636" w:rsidRPr="0043163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36" w:rsidRPr="00431636" w:rsidRDefault="00431636" w:rsidP="00431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36" w:rsidRPr="00431636" w:rsidRDefault="00431636" w:rsidP="00431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6">
              <w:rPr>
                <w:rFonts w:ascii="Times New Roman" w:hAnsi="Times New Roman" w:cs="Times New Roman"/>
                <w:sz w:val="24"/>
                <w:szCs w:val="24"/>
              </w:rPr>
              <w:t>Электрокардиограф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36" w:rsidRPr="00431636" w:rsidRDefault="00431636" w:rsidP="00431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1636" w:rsidRPr="0043163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36" w:rsidRPr="00431636" w:rsidRDefault="00431636" w:rsidP="00431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36" w:rsidRPr="00431636" w:rsidRDefault="00431636" w:rsidP="00431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6">
              <w:rPr>
                <w:rFonts w:ascii="Times New Roman" w:hAnsi="Times New Roman" w:cs="Times New Roman"/>
                <w:sz w:val="24"/>
                <w:szCs w:val="24"/>
              </w:rPr>
              <w:t>Аппарат для измерения артериального давления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36" w:rsidRPr="00431636" w:rsidRDefault="00431636" w:rsidP="00431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1636" w:rsidRPr="0043163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36" w:rsidRPr="00431636" w:rsidRDefault="00431636" w:rsidP="00431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36" w:rsidRPr="00431636" w:rsidRDefault="00431636" w:rsidP="00431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6">
              <w:rPr>
                <w:rFonts w:ascii="Times New Roman" w:hAnsi="Times New Roman" w:cs="Times New Roman"/>
                <w:sz w:val="24"/>
                <w:szCs w:val="24"/>
              </w:rPr>
              <w:t>Аппарат для холтеровского мониторирования сердечной деятельности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36" w:rsidRPr="00431636" w:rsidRDefault="00431636" w:rsidP="00431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6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431636" w:rsidRPr="0043163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36" w:rsidRPr="00431636" w:rsidRDefault="00431636" w:rsidP="00431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36" w:rsidRPr="00431636" w:rsidRDefault="00431636" w:rsidP="00431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6">
              <w:rPr>
                <w:rFonts w:ascii="Times New Roman" w:hAnsi="Times New Roman" w:cs="Times New Roman"/>
                <w:sz w:val="24"/>
                <w:szCs w:val="24"/>
              </w:rPr>
              <w:t>Аппарат для суточного мониторирования артериального давления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36" w:rsidRPr="00431636" w:rsidRDefault="00431636" w:rsidP="00431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6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431636" w:rsidRPr="0043163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36" w:rsidRPr="00431636" w:rsidRDefault="00431636" w:rsidP="00431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36" w:rsidRPr="00431636" w:rsidRDefault="00431636" w:rsidP="00431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6">
              <w:rPr>
                <w:rFonts w:ascii="Times New Roman" w:hAnsi="Times New Roman" w:cs="Times New Roman"/>
                <w:sz w:val="24"/>
                <w:szCs w:val="24"/>
              </w:rPr>
              <w:t>Спирограф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36" w:rsidRPr="00431636" w:rsidRDefault="00431636" w:rsidP="00431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1636" w:rsidRPr="0043163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36" w:rsidRPr="00431636" w:rsidRDefault="00431636" w:rsidP="00431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36" w:rsidRPr="00431636" w:rsidRDefault="00431636" w:rsidP="00431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6">
              <w:rPr>
                <w:rFonts w:ascii="Times New Roman" w:hAnsi="Times New Roman" w:cs="Times New Roman"/>
                <w:sz w:val="24"/>
                <w:szCs w:val="24"/>
              </w:rPr>
              <w:t>Электроэнцефалограф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36" w:rsidRPr="00431636" w:rsidRDefault="00431636" w:rsidP="00431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6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</w:tbl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Приложение N 4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к Правилам проведения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функциональных исследований,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утвержденным приказом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Министерства здравоохранения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от 26 декабря 2016 г. N 997н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ПРАВИЛА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ОРГАНИЗАЦИИ ДЕЯТЕЛЬНОСТИ КАБИНЕТА ФУНКЦИОНАЛЬНОЙ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ДИАГНОСТИКИ СЕРДЕЧНО-СОСУДИСТОЙ СИСТЕМЫ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1. Настоящие Правила определяют порядок организации деятельности кабинета функциональной диагностики сердечно-сосудистой системы (далее - Кабинет).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2. Кабинет создается в качестве структурного подразделения медицинской организации или иной организации, осуществляющей медицинскую деятельность (далее - медицинская организация), или в качестве структурного подразделения отделения функциональной диагностики медицинской организации.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3. В Кабинете выполняются функциональные исследования сердечно-сосудистой системы в соответствии с технологическими возможностями установленного оборудования.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4. Руководство деятельностью Кабинета осуществляет врач функциональной диагностики, назначаемый на должность и освобождаемый от должности руководителем медицинской организации, в структуре которой он создан.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 xml:space="preserve">5. На должность врача функциональной диагностики Кабинета назначается медицинский работник, соответствующий </w:t>
      </w:r>
      <w:hyperlink r:id="rId22" w:history="1">
        <w:r w:rsidRPr="00431636">
          <w:rPr>
            <w:rFonts w:ascii="Times New Roman" w:hAnsi="Times New Roman" w:cs="Times New Roman"/>
            <w:color w:val="0000FF"/>
            <w:sz w:val="24"/>
            <w:szCs w:val="24"/>
          </w:rPr>
          <w:t>Квалификационным требованиям</w:t>
        </w:r>
      </w:hyperlink>
      <w:r w:rsidRPr="00431636">
        <w:rPr>
          <w:rFonts w:ascii="Times New Roman" w:hAnsi="Times New Roman" w:cs="Times New Roman"/>
          <w:sz w:val="24"/>
          <w:szCs w:val="24"/>
        </w:rP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39438), по </w:t>
      </w:r>
      <w:hyperlink r:id="rId23" w:history="1">
        <w:r w:rsidRPr="00431636">
          <w:rPr>
            <w:rFonts w:ascii="Times New Roman" w:hAnsi="Times New Roman" w:cs="Times New Roman"/>
            <w:color w:val="0000FF"/>
            <w:sz w:val="24"/>
            <w:szCs w:val="24"/>
          </w:rPr>
          <w:t>специальности</w:t>
        </w:r>
      </w:hyperlink>
      <w:r w:rsidRPr="00431636">
        <w:rPr>
          <w:rFonts w:ascii="Times New Roman" w:hAnsi="Times New Roman" w:cs="Times New Roman"/>
          <w:sz w:val="24"/>
          <w:szCs w:val="24"/>
        </w:rPr>
        <w:t xml:space="preserve"> "функциональная диагностика".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 xml:space="preserve">6. На должность медицинской сестры Кабинета назначается медицинский работник, соответствующий </w:t>
      </w:r>
      <w:hyperlink r:id="rId24" w:history="1">
        <w:r w:rsidRPr="00431636">
          <w:rPr>
            <w:rFonts w:ascii="Times New Roman" w:hAnsi="Times New Roman" w:cs="Times New Roman"/>
            <w:color w:val="0000FF"/>
            <w:sz w:val="24"/>
            <w:szCs w:val="24"/>
          </w:rPr>
          <w:t>Квалификационным требованиям</w:t>
        </w:r>
      </w:hyperlink>
      <w:r w:rsidRPr="00431636">
        <w:rPr>
          <w:rFonts w:ascii="Times New Roman" w:hAnsi="Times New Roman" w:cs="Times New Roman"/>
          <w:sz w:val="24"/>
          <w:szCs w:val="24"/>
        </w:rPr>
        <w:t xml:space="preserve"> к медицинским и фармацевтическим работникам со средним медицинским и фармацевтическим образованием, утвержденным приказом Министерства здравоохранения Российской Федерации от 10 февраля 2016 г. N 83н (зарегистрирован Министерством юстиции Российской Федерации 9 марта 2016 г., регистрационный N 41337), по </w:t>
      </w:r>
      <w:hyperlink r:id="rId25" w:history="1">
        <w:r w:rsidRPr="00431636">
          <w:rPr>
            <w:rFonts w:ascii="Times New Roman" w:hAnsi="Times New Roman" w:cs="Times New Roman"/>
            <w:color w:val="0000FF"/>
            <w:sz w:val="24"/>
            <w:szCs w:val="24"/>
          </w:rPr>
          <w:t>специальности</w:t>
        </w:r>
      </w:hyperlink>
      <w:r w:rsidRPr="00431636">
        <w:rPr>
          <w:rFonts w:ascii="Times New Roman" w:hAnsi="Times New Roman" w:cs="Times New Roman"/>
          <w:sz w:val="24"/>
          <w:szCs w:val="24"/>
        </w:rPr>
        <w:t xml:space="preserve"> "функциональная диагностика".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 xml:space="preserve">7. Штатную численность Кабинета устанавливает руководитель медицинской организации, в структуре которой он создан, исходя из объема лечебно-диагностической работы, численности обслуживаемого населения и рекомендуемых штатных нормативов в соответствии с </w:t>
      </w:r>
      <w:hyperlink w:anchor="Par256" w:history="1">
        <w:r w:rsidRPr="00431636">
          <w:rPr>
            <w:rFonts w:ascii="Times New Roman" w:hAnsi="Times New Roman" w:cs="Times New Roman"/>
            <w:color w:val="0000FF"/>
            <w:sz w:val="24"/>
            <w:szCs w:val="24"/>
          </w:rPr>
          <w:t>приложением N 5</w:t>
        </w:r>
      </w:hyperlink>
      <w:r w:rsidRPr="00431636">
        <w:rPr>
          <w:rFonts w:ascii="Times New Roman" w:hAnsi="Times New Roman" w:cs="Times New Roman"/>
          <w:sz w:val="24"/>
          <w:szCs w:val="24"/>
        </w:rPr>
        <w:t xml:space="preserve"> к Правилам проведения функциональных исследований, утвержденным настоящим приказом.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 xml:space="preserve">8. Кабинет оснащается оборудованием в соответствии с </w:t>
      </w:r>
      <w:hyperlink w:anchor="Par285" w:history="1">
        <w:r w:rsidRPr="00431636">
          <w:rPr>
            <w:rFonts w:ascii="Times New Roman" w:hAnsi="Times New Roman" w:cs="Times New Roman"/>
            <w:color w:val="0000FF"/>
            <w:sz w:val="24"/>
            <w:szCs w:val="24"/>
          </w:rPr>
          <w:t>приложением N 6</w:t>
        </w:r>
      </w:hyperlink>
      <w:r w:rsidRPr="00431636">
        <w:rPr>
          <w:rFonts w:ascii="Times New Roman" w:hAnsi="Times New Roman" w:cs="Times New Roman"/>
          <w:sz w:val="24"/>
          <w:szCs w:val="24"/>
        </w:rPr>
        <w:t xml:space="preserve"> к Правилам проведения функциональных исследований, утвержденным настоящим приказом.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9. Основными функциями Кабинета являются: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проведение функциональных исследований сердечно-сосудистой системы, включая ультразвуковые исследования;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освоение и внедрение в клиническую практику современных методов функциональной диагностики сердечно-сосудистой системы в целях повышения качества лечебно-диагностической работы медицинской организации;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обеспечение взаимосвязи и преемственности в работе с другими лечебно-диагностическими подразделениями медицинской организации при проведении функциональных исследований сердечно-сосудистой системы;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методическая работа с врачами лечебно-диагностических подразделений медицинской организации по вопросам правильности и обоснованности выдачи направлений на функциональные исследования;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выявление и анализ причин расхождения заключений по результатам функциональных исследований сердечно-сосудистой системы с результатами других диагностических исследований, клиническим и патолого-анатомическим диагнозом;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представление отчетности в установленном порядке &lt;1&gt;, предоставление первичных данных о медицинской деятельности для информационных систем в сфере здравоохранения &lt;2&gt;.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26" w:history="1">
        <w:r w:rsidRPr="00431636">
          <w:rPr>
            <w:rFonts w:ascii="Times New Roman" w:hAnsi="Times New Roman" w:cs="Times New Roman"/>
            <w:color w:val="0000FF"/>
            <w:sz w:val="24"/>
            <w:szCs w:val="24"/>
          </w:rPr>
          <w:t>Пункт 11 части 1 статьи 79</w:t>
        </w:r>
      </w:hyperlink>
      <w:r w:rsidRPr="00431636">
        <w:rPr>
          <w:rFonts w:ascii="Times New Roman" w:hAnsi="Times New Roman" w:cs="Times New Roman"/>
          <w:sz w:val="24"/>
          <w:szCs w:val="24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27, ст. 3477) (далее - Федеральный закон от 21 ноября 2011 г. N 323-ФЗ).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lastRenderedPageBreak/>
        <w:t xml:space="preserve">&lt;2&gt; </w:t>
      </w:r>
      <w:hyperlink r:id="rId27" w:history="1">
        <w:r w:rsidRPr="00431636">
          <w:rPr>
            <w:rFonts w:ascii="Times New Roman" w:hAnsi="Times New Roman" w:cs="Times New Roman"/>
            <w:color w:val="0000FF"/>
            <w:sz w:val="24"/>
            <w:szCs w:val="24"/>
          </w:rPr>
          <w:t>Часть 1 статьи 91</w:t>
        </w:r>
      </w:hyperlink>
      <w:r w:rsidRPr="00431636">
        <w:rPr>
          <w:rFonts w:ascii="Times New Roman" w:hAnsi="Times New Roman" w:cs="Times New Roman"/>
          <w:sz w:val="24"/>
          <w:szCs w:val="24"/>
        </w:rPr>
        <w:t xml:space="preserve"> Федерального закона от 21 ноября 2011 г. N 323-ФЗ (Собрание законодательства Российской Федерации, 2011, N 48, ст. 6724).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Приложение N 5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к Правилам проведения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функциональных исследований,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утвержденным приказом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Министерства здравоохранения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от 26 декабря 2016 г. N 997н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ar256"/>
      <w:bookmarkEnd w:id="8"/>
      <w:r w:rsidRPr="00431636">
        <w:rPr>
          <w:rFonts w:ascii="Times New Roman" w:hAnsi="Times New Roman" w:cs="Times New Roman"/>
          <w:sz w:val="24"/>
          <w:szCs w:val="24"/>
        </w:rPr>
        <w:t>РЕКОМЕНДУЕМЫЕ ШТАТНЫЕ НОРМАТИВЫ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КАБИНЕТА ФУНКЦИОНАЛЬНОЙ ДИАГНОСТИКИ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СЕРДЕЧНО-СОСУДИСТОЙ СИСТЕМЫ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5499"/>
        <w:gridCol w:w="3005"/>
      </w:tblGrid>
      <w:tr w:rsidR="00431636" w:rsidRPr="0043163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36" w:rsidRPr="00431636" w:rsidRDefault="00431636" w:rsidP="00431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36" w:rsidRPr="00431636" w:rsidRDefault="00431636" w:rsidP="00431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6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36" w:rsidRPr="00431636" w:rsidRDefault="00431636" w:rsidP="00431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6">
              <w:rPr>
                <w:rFonts w:ascii="Times New Roman" w:hAnsi="Times New Roman" w:cs="Times New Roman"/>
                <w:sz w:val="24"/>
                <w:szCs w:val="24"/>
              </w:rPr>
              <w:t>Количество должностей в одну смену</w:t>
            </w:r>
          </w:p>
        </w:tc>
      </w:tr>
      <w:tr w:rsidR="00431636" w:rsidRPr="0043163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36" w:rsidRPr="00431636" w:rsidRDefault="00431636" w:rsidP="00431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36" w:rsidRPr="00431636" w:rsidRDefault="00431636" w:rsidP="00431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6">
              <w:rPr>
                <w:rFonts w:ascii="Times New Roman" w:hAnsi="Times New Roman" w:cs="Times New Roman"/>
                <w:sz w:val="24"/>
                <w:szCs w:val="24"/>
              </w:rPr>
              <w:t>Врач функциональной диагностики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36" w:rsidRPr="00431636" w:rsidRDefault="00431636" w:rsidP="00431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1636" w:rsidRPr="0043163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36" w:rsidRPr="00431636" w:rsidRDefault="00431636" w:rsidP="00431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36" w:rsidRPr="00431636" w:rsidRDefault="00431636" w:rsidP="00431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6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36" w:rsidRPr="00431636" w:rsidRDefault="00431636" w:rsidP="00431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Примечание: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Настоящие рекомендуемые штатные нормативы кабинета функциональной диагностики сердечно-сосудистой системы не распространяются на медицинские организации частной системы здравоохранения.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Приложение N 6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к Правилам проведения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функциональных исследований,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утвержденным приказом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Министерства здравоохранения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от 26 декабря 2016 г. N 997н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ar285"/>
      <w:bookmarkEnd w:id="9"/>
      <w:r w:rsidRPr="00431636">
        <w:rPr>
          <w:rFonts w:ascii="Times New Roman" w:hAnsi="Times New Roman" w:cs="Times New Roman"/>
          <w:sz w:val="24"/>
          <w:szCs w:val="24"/>
        </w:rPr>
        <w:t>СТАНДАРТ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ОСНАЩЕНИЯ КАБИНЕТА ФУНКЦИОНАЛЬНОЙ ДИАГНОСТИКИ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СЕРДЕЧНО-СОСУДИСТОЙ СИСТЕМЫ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5499"/>
        <w:gridCol w:w="3005"/>
      </w:tblGrid>
      <w:tr w:rsidR="00431636" w:rsidRPr="0043163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36" w:rsidRPr="00431636" w:rsidRDefault="00431636" w:rsidP="00431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36" w:rsidRPr="00431636" w:rsidRDefault="00431636" w:rsidP="00431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36" w:rsidRPr="00431636" w:rsidRDefault="00431636" w:rsidP="00431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6">
              <w:rPr>
                <w:rFonts w:ascii="Times New Roman" w:hAnsi="Times New Roman" w:cs="Times New Roman"/>
                <w:sz w:val="24"/>
                <w:szCs w:val="24"/>
              </w:rPr>
              <w:t>Требуемое количество, шт.</w:t>
            </w:r>
          </w:p>
        </w:tc>
      </w:tr>
      <w:tr w:rsidR="00431636" w:rsidRPr="0043163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36" w:rsidRPr="00431636" w:rsidRDefault="00431636" w:rsidP="00431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36" w:rsidRPr="00431636" w:rsidRDefault="00431636" w:rsidP="00431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6">
              <w:rPr>
                <w:rFonts w:ascii="Times New Roman" w:hAnsi="Times New Roman" w:cs="Times New Roman"/>
                <w:sz w:val="24"/>
                <w:szCs w:val="24"/>
              </w:rPr>
              <w:t>Электрокардиограф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36" w:rsidRPr="00431636" w:rsidRDefault="00431636" w:rsidP="00431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1636" w:rsidRPr="0043163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36" w:rsidRPr="00431636" w:rsidRDefault="00431636" w:rsidP="00431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36" w:rsidRPr="00431636" w:rsidRDefault="00431636" w:rsidP="00431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6">
              <w:rPr>
                <w:rFonts w:ascii="Times New Roman" w:hAnsi="Times New Roman" w:cs="Times New Roman"/>
                <w:sz w:val="24"/>
                <w:szCs w:val="24"/>
              </w:rPr>
              <w:t>Аппарат для измерения артериального давления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36" w:rsidRPr="00431636" w:rsidRDefault="00431636" w:rsidP="00431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1636" w:rsidRPr="0043163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36" w:rsidRPr="00431636" w:rsidRDefault="00431636" w:rsidP="00431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36" w:rsidRPr="00431636" w:rsidRDefault="00431636" w:rsidP="00431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6">
              <w:rPr>
                <w:rFonts w:ascii="Times New Roman" w:hAnsi="Times New Roman" w:cs="Times New Roman"/>
                <w:sz w:val="24"/>
                <w:szCs w:val="24"/>
              </w:rPr>
              <w:t>Аппарат для холтеровского мониторирования сердечной деятельности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36" w:rsidRPr="00431636" w:rsidRDefault="00431636" w:rsidP="00431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1636" w:rsidRPr="0043163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36" w:rsidRPr="00431636" w:rsidRDefault="00431636" w:rsidP="00431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36" w:rsidRPr="00431636" w:rsidRDefault="00431636" w:rsidP="00431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6">
              <w:rPr>
                <w:rFonts w:ascii="Times New Roman" w:hAnsi="Times New Roman" w:cs="Times New Roman"/>
                <w:sz w:val="24"/>
                <w:szCs w:val="24"/>
              </w:rPr>
              <w:t>Аппарат для суточного мониторирования артериального давления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36" w:rsidRPr="00431636" w:rsidRDefault="00431636" w:rsidP="00431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1636" w:rsidRPr="0043163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36" w:rsidRPr="00431636" w:rsidRDefault="00431636" w:rsidP="00431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36" w:rsidRPr="00431636" w:rsidRDefault="00431636" w:rsidP="00431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6">
              <w:rPr>
                <w:rFonts w:ascii="Times New Roman" w:hAnsi="Times New Roman" w:cs="Times New Roman"/>
                <w:sz w:val="24"/>
                <w:szCs w:val="24"/>
              </w:rPr>
              <w:t>Ультразвуковой аппарат для исследования сердца и сосудов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36" w:rsidRPr="00431636" w:rsidRDefault="00431636" w:rsidP="00431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1636" w:rsidRPr="0043163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36" w:rsidRPr="00431636" w:rsidRDefault="00431636" w:rsidP="00431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36" w:rsidRPr="00431636" w:rsidRDefault="00431636" w:rsidP="00431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6">
              <w:rPr>
                <w:rFonts w:ascii="Times New Roman" w:hAnsi="Times New Roman" w:cs="Times New Roman"/>
                <w:sz w:val="24"/>
                <w:szCs w:val="24"/>
              </w:rPr>
              <w:t>Кардио-респираторный комплекс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36" w:rsidRPr="00431636" w:rsidRDefault="00431636" w:rsidP="00431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1636" w:rsidRPr="0043163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36" w:rsidRPr="00431636" w:rsidRDefault="00431636" w:rsidP="00431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36" w:rsidRPr="00431636" w:rsidRDefault="00431636" w:rsidP="00431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6">
              <w:rPr>
                <w:rFonts w:ascii="Times New Roman" w:hAnsi="Times New Roman" w:cs="Times New Roman"/>
                <w:sz w:val="24"/>
                <w:szCs w:val="24"/>
              </w:rPr>
              <w:t>Велоэргометр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36" w:rsidRPr="00431636" w:rsidRDefault="00431636" w:rsidP="00431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Приложение N 7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к Правилам проведения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функциональных исследований,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утвержденным приказом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Министерства здравоохранения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от 26 декабря 2016 г. N 997н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ПРАВИЛА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ОРГАНИЗАЦИИ ДЕЯТЕЛЬНОСТИ КАБИНЕТА ФУНКЦИОНАЛЬНОЙ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ДИАГНОСТИКИ ЦЕНТРАЛЬНОЙ И ПЕРИФЕРИЧЕСКОЙ НЕРВНОЙ СИСТЕМЫ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1. Настоящие Правила определяют порядок организации деятельности кабинета функциональной диагностики центральной и периферической нервной системы (далее - Кабинет).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2. Кабинет создается в качестве структурного подразделения медицинской организации или иной организации, осуществляющей медицинскую деятельность (далее - медицинская организация), или в качестве структурного подразделения отделения функциональной диагностики медицинской организации.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3. В Кабинете выполняются функциональные исследования центральной и периферической нервной системы в соответствии с технологическими возможностями установленного оборудования.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4. Руководство деятельностью Кабинета осуществляет врач функциональной диагностики, назначаемый на должность и освобождаемый от должности руководителем медицинской организации, в структуре которой он создан.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 xml:space="preserve">5. На должность врача функциональной диагностики Кабинета назначается медицинский работник, соответствующий </w:t>
      </w:r>
      <w:hyperlink r:id="rId28" w:history="1">
        <w:r w:rsidRPr="00431636">
          <w:rPr>
            <w:rFonts w:ascii="Times New Roman" w:hAnsi="Times New Roman" w:cs="Times New Roman"/>
            <w:color w:val="0000FF"/>
            <w:sz w:val="24"/>
            <w:szCs w:val="24"/>
          </w:rPr>
          <w:t>Квалификационным требованиям</w:t>
        </w:r>
      </w:hyperlink>
      <w:r w:rsidRPr="00431636">
        <w:rPr>
          <w:rFonts w:ascii="Times New Roman" w:hAnsi="Times New Roman" w:cs="Times New Roman"/>
          <w:sz w:val="24"/>
          <w:szCs w:val="24"/>
        </w:rP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39438), по </w:t>
      </w:r>
      <w:hyperlink r:id="rId29" w:history="1">
        <w:r w:rsidRPr="00431636">
          <w:rPr>
            <w:rFonts w:ascii="Times New Roman" w:hAnsi="Times New Roman" w:cs="Times New Roman"/>
            <w:color w:val="0000FF"/>
            <w:sz w:val="24"/>
            <w:szCs w:val="24"/>
          </w:rPr>
          <w:t>специальности</w:t>
        </w:r>
      </w:hyperlink>
      <w:r w:rsidRPr="00431636">
        <w:rPr>
          <w:rFonts w:ascii="Times New Roman" w:hAnsi="Times New Roman" w:cs="Times New Roman"/>
          <w:sz w:val="24"/>
          <w:szCs w:val="24"/>
        </w:rPr>
        <w:t xml:space="preserve"> "функциональная диагностика".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 xml:space="preserve">6. На должность медицинской сестры Кабинета назначается медицинский работник, соответствующий </w:t>
      </w:r>
      <w:hyperlink r:id="rId30" w:history="1">
        <w:r w:rsidRPr="00431636">
          <w:rPr>
            <w:rFonts w:ascii="Times New Roman" w:hAnsi="Times New Roman" w:cs="Times New Roman"/>
            <w:color w:val="0000FF"/>
            <w:sz w:val="24"/>
            <w:szCs w:val="24"/>
          </w:rPr>
          <w:t>Квалификационным требованиям</w:t>
        </w:r>
      </w:hyperlink>
      <w:r w:rsidRPr="00431636">
        <w:rPr>
          <w:rFonts w:ascii="Times New Roman" w:hAnsi="Times New Roman" w:cs="Times New Roman"/>
          <w:sz w:val="24"/>
          <w:szCs w:val="24"/>
        </w:rPr>
        <w:t xml:space="preserve"> к медицинским и фармацевтическим работникам со средним медицинским и фармацевтическим образованием, утвержденным приказом Министерства здравоохранения Российской Федерации от 10 февраля 2016 г. N 83н (зарегистрирован Министерством юстиции Российской Федерации 9 марта 2016 г., регистрационный N 41337), по </w:t>
      </w:r>
      <w:hyperlink r:id="rId31" w:history="1">
        <w:r w:rsidRPr="00431636">
          <w:rPr>
            <w:rFonts w:ascii="Times New Roman" w:hAnsi="Times New Roman" w:cs="Times New Roman"/>
            <w:color w:val="0000FF"/>
            <w:sz w:val="24"/>
            <w:szCs w:val="24"/>
          </w:rPr>
          <w:t>специальности</w:t>
        </w:r>
      </w:hyperlink>
      <w:r w:rsidRPr="00431636">
        <w:rPr>
          <w:rFonts w:ascii="Times New Roman" w:hAnsi="Times New Roman" w:cs="Times New Roman"/>
          <w:sz w:val="24"/>
          <w:szCs w:val="24"/>
        </w:rPr>
        <w:t xml:space="preserve"> "функциональная диагностика".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 xml:space="preserve">7. Штатную численность Кабинета устанавливает руководитель медицинской организации, в структуре которой он создан, исходя из объема лечебно-диагностической работы, численности обслуживаемого населения и рекомендуемых штатных нормативов в </w:t>
      </w:r>
      <w:r w:rsidRPr="00431636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соответствии с </w:t>
      </w:r>
      <w:hyperlink w:anchor="Par361" w:history="1">
        <w:r w:rsidRPr="00431636">
          <w:rPr>
            <w:rFonts w:ascii="Times New Roman" w:hAnsi="Times New Roman" w:cs="Times New Roman"/>
            <w:color w:val="0000FF"/>
            <w:sz w:val="24"/>
            <w:szCs w:val="24"/>
          </w:rPr>
          <w:t>приложением N 8</w:t>
        </w:r>
      </w:hyperlink>
      <w:r w:rsidRPr="00431636">
        <w:rPr>
          <w:rFonts w:ascii="Times New Roman" w:hAnsi="Times New Roman" w:cs="Times New Roman"/>
          <w:sz w:val="24"/>
          <w:szCs w:val="24"/>
        </w:rPr>
        <w:t xml:space="preserve"> к Правилам проведения функциональных исследований, утвержденным настоящим приказом.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 xml:space="preserve">8. Кабинет оснащается оборудованием в соответствии с </w:t>
      </w:r>
      <w:hyperlink w:anchor="Par390" w:history="1">
        <w:r w:rsidRPr="00431636">
          <w:rPr>
            <w:rFonts w:ascii="Times New Roman" w:hAnsi="Times New Roman" w:cs="Times New Roman"/>
            <w:color w:val="0000FF"/>
            <w:sz w:val="24"/>
            <w:szCs w:val="24"/>
          </w:rPr>
          <w:t>приложением N 9</w:t>
        </w:r>
      </w:hyperlink>
      <w:r w:rsidRPr="00431636">
        <w:rPr>
          <w:rFonts w:ascii="Times New Roman" w:hAnsi="Times New Roman" w:cs="Times New Roman"/>
          <w:sz w:val="24"/>
          <w:szCs w:val="24"/>
        </w:rPr>
        <w:t xml:space="preserve"> к Правилам проведения функциональных исследований, утвержденным настоящим приказом.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9. Основными функциями Кабинета являются: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проведение функциональных исследований центральной и периферической нервной системы, включая ультразвуковые исследования;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освоение и внедрение в клиническую практику современных методов функциональной диагностики центральной и периферической нервной системы в целях повышения качества лечебно-диагностической работы медицинской организации;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обеспечение взаимосвязи и преемственности в работе с другими лечебно-диагностическими подразделениями медицинской организации при проведении функциональных исследований центральной и периферической нервной системы;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методическая работа с врачами лечебно-диагностических подразделений медицинской организации по вопросам правильности и обоснованности выдачи направлений на функциональные исследования;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выявление и анализ причин расхождения заключений по результатам функциональных исследований центральной и периферической нервной системы с результатами других диагностических исследований, клиническим и патолого-анатомическим диагнозом;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представление отчетности в установленном порядке &lt;1&gt;, предоставление первичных данных о медицинской деятельности для информационных систем в сфере здравоохранения &lt;2&gt;.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32" w:history="1">
        <w:r w:rsidRPr="00431636">
          <w:rPr>
            <w:rFonts w:ascii="Times New Roman" w:hAnsi="Times New Roman" w:cs="Times New Roman"/>
            <w:color w:val="0000FF"/>
            <w:sz w:val="24"/>
            <w:szCs w:val="24"/>
          </w:rPr>
          <w:t>Пункт 11 части 1 статьи 79</w:t>
        </w:r>
      </w:hyperlink>
      <w:r w:rsidRPr="00431636">
        <w:rPr>
          <w:rFonts w:ascii="Times New Roman" w:hAnsi="Times New Roman" w:cs="Times New Roman"/>
          <w:sz w:val="24"/>
          <w:szCs w:val="24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27, ст. 3477) (далее - Федеральный закон от 21 ноября 2011 г. N 323-ФЗ).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 xml:space="preserve">&lt;2&gt; </w:t>
      </w:r>
      <w:hyperlink r:id="rId33" w:history="1">
        <w:r w:rsidRPr="00431636">
          <w:rPr>
            <w:rFonts w:ascii="Times New Roman" w:hAnsi="Times New Roman" w:cs="Times New Roman"/>
            <w:color w:val="0000FF"/>
            <w:sz w:val="24"/>
            <w:szCs w:val="24"/>
          </w:rPr>
          <w:t>Часть 1 статьи 91</w:t>
        </w:r>
      </w:hyperlink>
      <w:r w:rsidRPr="00431636">
        <w:rPr>
          <w:rFonts w:ascii="Times New Roman" w:hAnsi="Times New Roman" w:cs="Times New Roman"/>
          <w:sz w:val="24"/>
          <w:szCs w:val="24"/>
        </w:rPr>
        <w:t xml:space="preserve"> Федерального закона от 21 ноября 2011 г. N 323-ФЗ (Собрание законодательства Российской Федерации, 2011, N 48, ст. 6724).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Приложение N 8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к Правилам проведения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функциональных исследований,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утвержденным приказом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Министерства здравоохранения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от 26 декабря 2016 г. N 997н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ar361"/>
      <w:bookmarkEnd w:id="10"/>
      <w:r w:rsidRPr="00431636">
        <w:rPr>
          <w:rFonts w:ascii="Times New Roman" w:hAnsi="Times New Roman" w:cs="Times New Roman"/>
          <w:sz w:val="24"/>
          <w:szCs w:val="24"/>
        </w:rPr>
        <w:t>РЕКОМЕНДУЕМЫЕ ШТАТНЫЕ НОРМАТИВЫ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КАБИНЕТА ФУНКЦИОНАЛЬНОЙ ДИАГНОСТИКИ ЦЕНТРАЛЬНОЙ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И ПЕРИФЕРИЧЕСКОЙ НЕРВНОЙ СИСТЕМЫ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5499"/>
        <w:gridCol w:w="3005"/>
      </w:tblGrid>
      <w:tr w:rsidR="00431636" w:rsidRPr="0043163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36" w:rsidRPr="00431636" w:rsidRDefault="00431636" w:rsidP="00431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36" w:rsidRPr="00431636" w:rsidRDefault="00431636" w:rsidP="00431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6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36" w:rsidRPr="00431636" w:rsidRDefault="00431636" w:rsidP="00431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6">
              <w:rPr>
                <w:rFonts w:ascii="Times New Roman" w:hAnsi="Times New Roman" w:cs="Times New Roman"/>
                <w:sz w:val="24"/>
                <w:szCs w:val="24"/>
              </w:rPr>
              <w:t>Количество должностей в одну смену</w:t>
            </w:r>
          </w:p>
        </w:tc>
      </w:tr>
      <w:tr w:rsidR="00431636" w:rsidRPr="0043163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36" w:rsidRPr="00431636" w:rsidRDefault="00431636" w:rsidP="00431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36" w:rsidRPr="00431636" w:rsidRDefault="00431636" w:rsidP="00431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6">
              <w:rPr>
                <w:rFonts w:ascii="Times New Roman" w:hAnsi="Times New Roman" w:cs="Times New Roman"/>
                <w:sz w:val="24"/>
                <w:szCs w:val="24"/>
              </w:rPr>
              <w:t>Врач функциональной диагностики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36" w:rsidRPr="00431636" w:rsidRDefault="00431636" w:rsidP="00431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1636" w:rsidRPr="0043163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36" w:rsidRPr="00431636" w:rsidRDefault="00431636" w:rsidP="00431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36" w:rsidRPr="00431636" w:rsidRDefault="00431636" w:rsidP="00431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6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36" w:rsidRPr="00431636" w:rsidRDefault="00431636" w:rsidP="00431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Примечание: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lastRenderedPageBreak/>
        <w:t>Настоящие рекомендуемые штатные нормативы кабинета функциональной диагностики центральной и периферической нервной системы не распространяются на медицинские организации частной системы здравоохранения.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Приложение N 9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к Правилам проведения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функциональных исследований,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утвержденным приказом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Министерства здравоохранения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от 26 декабря 2016 г. N 997н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ar390"/>
      <w:bookmarkEnd w:id="11"/>
      <w:r w:rsidRPr="00431636">
        <w:rPr>
          <w:rFonts w:ascii="Times New Roman" w:hAnsi="Times New Roman" w:cs="Times New Roman"/>
          <w:sz w:val="24"/>
          <w:szCs w:val="24"/>
        </w:rPr>
        <w:t>СТАНДАРТ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ОСНАЩЕНИЯ КАБИНЕТА ФУНКЦИОНАЛЬНОЙ ДИАГНОСТИКИ ЦЕНТРАЛЬНОЙ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И ПЕРИФЕРИЧЕСКОЙ НЕРВНОЙ СИСТЕМЫ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5499"/>
        <w:gridCol w:w="3005"/>
      </w:tblGrid>
      <w:tr w:rsidR="00431636" w:rsidRPr="0043163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36" w:rsidRPr="00431636" w:rsidRDefault="00431636" w:rsidP="00431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36" w:rsidRPr="00431636" w:rsidRDefault="00431636" w:rsidP="00431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36" w:rsidRPr="00431636" w:rsidRDefault="00431636" w:rsidP="00431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6">
              <w:rPr>
                <w:rFonts w:ascii="Times New Roman" w:hAnsi="Times New Roman" w:cs="Times New Roman"/>
                <w:sz w:val="24"/>
                <w:szCs w:val="24"/>
              </w:rPr>
              <w:t>Требуемое количество, шт.</w:t>
            </w:r>
          </w:p>
        </w:tc>
      </w:tr>
      <w:tr w:rsidR="00431636" w:rsidRPr="0043163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36" w:rsidRPr="00431636" w:rsidRDefault="00431636" w:rsidP="00431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36" w:rsidRPr="00431636" w:rsidRDefault="00431636" w:rsidP="00431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6">
              <w:rPr>
                <w:rFonts w:ascii="Times New Roman" w:hAnsi="Times New Roman" w:cs="Times New Roman"/>
                <w:sz w:val="24"/>
                <w:szCs w:val="24"/>
              </w:rPr>
              <w:t>Электроэнцефалограф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36" w:rsidRPr="00431636" w:rsidRDefault="00431636" w:rsidP="00431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1636" w:rsidRPr="0043163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36" w:rsidRPr="00431636" w:rsidRDefault="00431636" w:rsidP="00431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36" w:rsidRPr="00431636" w:rsidRDefault="00431636" w:rsidP="00431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6">
              <w:rPr>
                <w:rFonts w:ascii="Times New Roman" w:hAnsi="Times New Roman" w:cs="Times New Roman"/>
                <w:sz w:val="24"/>
                <w:szCs w:val="24"/>
              </w:rPr>
              <w:t>Электромиограф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36" w:rsidRPr="00431636" w:rsidRDefault="00431636" w:rsidP="00431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6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431636" w:rsidRPr="0043163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36" w:rsidRPr="00431636" w:rsidRDefault="00431636" w:rsidP="00431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36" w:rsidRPr="00431636" w:rsidRDefault="00431636" w:rsidP="00431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6">
              <w:rPr>
                <w:rFonts w:ascii="Times New Roman" w:hAnsi="Times New Roman" w:cs="Times New Roman"/>
                <w:sz w:val="24"/>
                <w:szCs w:val="24"/>
              </w:rPr>
              <w:t>Ультразвуковой аппарат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36" w:rsidRPr="00431636" w:rsidRDefault="00431636" w:rsidP="00431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6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</w:tbl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Приложение N 10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к Правилам проведения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функциональных исследований,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утвержденным приказом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Министерства здравоохранения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от 26 декабря 2016 г. N 997н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ПРАВИЛА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ОРГАНИЗАЦИИ ДЕЯТЕЛЬНОСТИ КАБИНЕТА ФУНКЦИОНАЛЬНОЙ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ДИАГНОСТИКИ ДЫХАТЕЛЬНОЙ СИСТЕМЫ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1. Настоящие Правила определяют порядок организации деятельности кабинета функциональной диагностики дыхательной системы (далее - Кабинет).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2. Кабинет создается в качестве структурного подразделения медицинской организации или иной организации, осуществляющей медицинскую деятельность (далее - медицинская организация), или в качестве структурного подразделения отделения функциональной диагностики медицинской организации.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3. В Кабинете выполняются функциональные исследования дыхательной системы в соответствии с технологическими возможностями установленного оборудования.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4. Руководство деятельностью Кабинета осуществляет врач функциональной диагностики, назначаемый на должность и освобождаемый от должности руководителем медицинской организации, в структуре которой он создан.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lastRenderedPageBreak/>
        <w:t xml:space="preserve">5. На должность врача функциональной диагностики Кабинета назначается медицинский работник, соответствующий </w:t>
      </w:r>
      <w:hyperlink r:id="rId34" w:history="1">
        <w:r w:rsidRPr="00431636">
          <w:rPr>
            <w:rFonts w:ascii="Times New Roman" w:hAnsi="Times New Roman" w:cs="Times New Roman"/>
            <w:color w:val="0000FF"/>
            <w:sz w:val="24"/>
            <w:szCs w:val="24"/>
          </w:rPr>
          <w:t>Квалификационным требованиям</w:t>
        </w:r>
      </w:hyperlink>
      <w:r w:rsidRPr="00431636">
        <w:rPr>
          <w:rFonts w:ascii="Times New Roman" w:hAnsi="Times New Roman" w:cs="Times New Roman"/>
          <w:sz w:val="24"/>
          <w:szCs w:val="24"/>
        </w:rP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39438), по </w:t>
      </w:r>
      <w:hyperlink r:id="rId35" w:history="1">
        <w:r w:rsidRPr="00431636">
          <w:rPr>
            <w:rFonts w:ascii="Times New Roman" w:hAnsi="Times New Roman" w:cs="Times New Roman"/>
            <w:color w:val="0000FF"/>
            <w:sz w:val="24"/>
            <w:szCs w:val="24"/>
          </w:rPr>
          <w:t>специальности</w:t>
        </w:r>
      </w:hyperlink>
      <w:r w:rsidRPr="00431636">
        <w:rPr>
          <w:rFonts w:ascii="Times New Roman" w:hAnsi="Times New Roman" w:cs="Times New Roman"/>
          <w:sz w:val="24"/>
          <w:szCs w:val="24"/>
        </w:rPr>
        <w:t xml:space="preserve"> "функциональная диагностика".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 xml:space="preserve">6. На должность медицинской сестры Кабинета назначается медицинский работник, соответствующий </w:t>
      </w:r>
      <w:hyperlink r:id="rId36" w:history="1">
        <w:r w:rsidRPr="00431636">
          <w:rPr>
            <w:rFonts w:ascii="Times New Roman" w:hAnsi="Times New Roman" w:cs="Times New Roman"/>
            <w:color w:val="0000FF"/>
            <w:sz w:val="24"/>
            <w:szCs w:val="24"/>
          </w:rPr>
          <w:t>Квалификационным требованиям</w:t>
        </w:r>
      </w:hyperlink>
      <w:r w:rsidRPr="00431636">
        <w:rPr>
          <w:rFonts w:ascii="Times New Roman" w:hAnsi="Times New Roman" w:cs="Times New Roman"/>
          <w:sz w:val="24"/>
          <w:szCs w:val="24"/>
        </w:rPr>
        <w:t xml:space="preserve"> к медицинским и фармацевтическим работникам со средним медицинским и фармацевтическим образованием, утвержденным приказом Министерства здравоохранения Российской Федерации от 10 февраля 2016 г. N 83н (зарегистрирован Министерством юстиции Российской Федерации 9 марта 2016 г., регистрационный N 41337), по </w:t>
      </w:r>
      <w:hyperlink r:id="rId37" w:history="1">
        <w:r w:rsidRPr="00431636">
          <w:rPr>
            <w:rFonts w:ascii="Times New Roman" w:hAnsi="Times New Roman" w:cs="Times New Roman"/>
            <w:color w:val="0000FF"/>
            <w:sz w:val="24"/>
            <w:szCs w:val="24"/>
          </w:rPr>
          <w:t>специальности</w:t>
        </w:r>
      </w:hyperlink>
      <w:r w:rsidRPr="00431636">
        <w:rPr>
          <w:rFonts w:ascii="Times New Roman" w:hAnsi="Times New Roman" w:cs="Times New Roman"/>
          <w:sz w:val="24"/>
          <w:szCs w:val="24"/>
        </w:rPr>
        <w:t xml:space="preserve"> "функциональная диагностика".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 xml:space="preserve">7. Штатную численность Кабинета устанавливает руководитель медицинской организации, в структуре которой он создан, исходя из объема лечебно-диагностической работы, численности обслуживаемого населения и рекомендуемых штатных нормативов в соответствии с </w:t>
      </w:r>
      <w:hyperlink w:anchor="Par454" w:history="1">
        <w:r w:rsidRPr="00431636">
          <w:rPr>
            <w:rFonts w:ascii="Times New Roman" w:hAnsi="Times New Roman" w:cs="Times New Roman"/>
            <w:color w:val="0000FF"/>
            <w:sz w:val="24"/>
            <w:szCs w:val="24"/>
          </w:rPr>
          <w:t>приложением N 11</w:t>
        </w:r>
      </w:hyperlink>
      <w:r w:rsidRPr="00431636">
        <w:rPr>
          <w:rFonts w:ascii="Times New Roman" w:hAnsi="Times New Roman" w:cs="Times New Roman"/>
          <w:sz w:val="24"/>
          <w:szCs w:val="24"/>
        </w:rPr>
        <w:t xml:space="preserve"> к Правилам проведения функциональных исследований, утвержденным настоящим приказом.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 xml:space="preserve">8. Кабинет оснащается оборудованием в соответствии с </w:t>
      </w:r>
      <w:hyperlink w:anchor="Par483" w:history="1">
        <w:r w:rsidRPr="00431636">
          <w:rPr>
            <w:rFonts w:ascii="Times New Roman" w:hAnsi="Times New Roman" w:cs="Times New Roman"/>
            <w:color w:val="0000FF"/>
            <w:sz w:val="24"/>
            <w:szCs w:val="24"/>
          </w:rPr>
          <w:t>приложением N 12</w:t>
        </w:r>
      </w:hyperlink>
      <w:r w:rsidRPr="00431636">
        <w:rPr>
          <w:rFonts w:ascii="Times New Roman" w:hAnsi="Times New Roman" w:cs="Times New Roman"/>
          <w:sz w:val="24"/>
          <w:szCs w:val="24"/>
        </w:rPr>
        <w:t xml:space="preserve"> к Правилам проведения функциональных исследований, утвержденным настоящим приказом.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9. Основными функциями Кабинета являются: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проведение функциональных исследований дыхательной системы;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освоение и внедрение в клиническую практику современных методов функциональной диагностики дыхательной системы в целях повышения качества лечебно-диагностической работы медицинской организации;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обеспечение взаимосвязи и преемственности в работе с другими лечебно-диагностическими подразделениями медицинской организации при проведении функциональных исследований дыхательной системы;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методическая работа с врачами лечебно-диагностических подразделений медицинской организации по вопросам правильности и обоснованности выдачи направлений на функциональные исследования;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выявление и анализ причин расхождения заключений по результатам функциональных исследований дыхательной системы с результатами других диагностических исследований, клиническим и патолого-анатомическим диагнозом;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представление отчетности в установленном порядке &lt;1&gt;, предоставление первичных данных о медицинской деятельности для информационных систем в сфере здравоохранения &lt;2&gt;.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38" w:history="1">
        <w:r w:rsidRPr="00431636">
          <w:rPr>
            <w:rFonts w:ascii="Times New Roman" w:hAnsi="Times New Roman" w:cs="Times New Roman"/>
            <w:color w:val="0000FF"/>
            <w:sz w:val="24"/>
            <w:szCs w:val="24"/>
          </w:rPr>
          <w:t>Пункт 11 части 1 статьи 79</w:t>
        </w:r>
      </w:hyperlink>
      <w:r w:rsidRPr="00431636">
        <w:rPr>
          <w:rFonts w:ascii="Times New Roman" w:hAnsi="Times New Roman" w:cs="Times New Roman"/>
          <w:sz w:val="24"/>
          <w:szCs w:val="24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27, ст. 3477) (далее - Федеральный закон от 21 ноября 2011 г. N 323-ФЗ).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 xml:space="preserve">&lt;2&gt; </w:t>
      </w:r>
      <w:hyperlink r:id="rId39" w:history="1">
        <w:r w:rsidRPr="00431636">
          <w:rPr>
            <w:rFonts w:ascii="Times New Roman" w:hAnsi="Times New Roman" w:cs="Times New Roman"/>
            <w:color w:val="0000FF"/>
            <w:sz w:val="24"/>
            <w:szCs w:val="24"/>
          </w:rPr>
          <w:t>Часть 1 статьи 91</w:t>
        </w:r>
      </w:hyperlink>
      <w:r w:rsidRPr="00431636">
        <w:rPr>
          <w:rFonts w:ascii="Times New Roman" w:hAnsi="Times New Roman" w:cs="Times New Roman"/>
          <w:sz w:val="24"/>
          <w:szCs w:val="24"/>
        </w:rPr>
        <w:t xml:space="preserve"> Федерального закона от 21 ноября 2011 г. N 323-ФЗ (Собрание законодательства Российской Федерации, 2011, N 48, ст. 6724).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Приложение N 11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к Правилам проведения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функциональных исследований,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утвержденным приказом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Министерства здравоохранения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от 26 декабря 2016 г. N 997н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ar454"/>
      <w:bookmarkEnd w:id="12"/>
      <w:r w:rsidRPr="00431636">
        <w:rPr>
          <w:rFonts w:ascii="Times New Roman" w:hAnsi="Times New Roman" w:cs="Times New Roman"/>
          <w:sz w:val="24"/>
          <w:szCs w:val="24"/>
        </w:rPr>
        <w:t>РЕКОМЕНДУЕМЫЕ ШТАТНЫЕ НОРМАТИВЫ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КАБИНЕТА ФУНКЦИОНАЛЬНОЙ ДИАГНОСТИКИ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ДЫХАТЕЛЬНОЙ СИСТЕМЫ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5499"/>
        <w:gridCol w:w="3005"/>
      </w:tblGrid>
      <w:tr w:rsidR="00431636" w:rsidRPr="0043163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36" w:rsidRPr="00431636" w:rsidRDefault="00431636" w:rsidP="00431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36" w:rsidRPr="00431636" w:rsidRDefault="00431636" w:rsidP="00431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6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36" w:rsidRPr="00431636" w:rsidRDefault="00431636" w:rsidP="00431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6">
              <w:rPr>
                <w:rFonts w:ascii="Times New Roman" w:hAnsi="Times New Roman" w:cs="Times New Roman"/>
                <w:sz w:val="24"/>
                <w:szCs w:val="24"/>
              </w:rPr>
              <w:t>Количество должностей в одну смену</w:t>
            </w:r>
          </w:p>
        </w:tc>
      </w:tr>
      <w:tr w:rsidR="00431636" w:rsidRPr="0043163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36" w:rsidRPr="00431636" w:rsidRDefault="00431636" w:rsidP="00431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36" w:rsidRPr="00431636" w:rsidRDefault="00431636" w:rsidP="00431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6">
              <w:rPr>
                <w:rFonts w:ascii="Times New Roman" w:hAnsi="Times New Roman" w:cs="Times New Roman"/>
                <w:sz w:val="24"/>
                <w:szCs w:val="24"/>
              </w:rPr>
              <w:t>Врач функциональной диагностики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36" w:rsidRPr="00431636" w:rsidRDefault="00431636" w:rsidP="00431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1636" w:rsidRPr="0043163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36" w:rsidRPr="00431636" w:rsidRDefault="00431636" w:rsidP="00431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36" w:rsidRPr="00431636" w:rsidRDefault="00431636" w:rsidP="00431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6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36" w:rsidRPr="00431636" w:rsidRDefault="00431636" w:rsidP="00431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Примечание: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Настоящие рекомендуемые штатные нормативы кабинета функциональной диагностики дыхательной системы не распространяются на медицинские организации частной системы здравоохранения.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Приложение N 12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к Правилам проведения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функциональных исследований,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утвержденным приказом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Министерства здравоохранения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от 26 декабря 2016 г. N 997н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ar483"/>
      <w:bookmarkEnd w:id="13"/>
      <w:r w:rsidRPr="00431636">
        <w:rPr>
          <w:rFonts w:ascii="Times New Roman" w:hAnsi="Times New Roman" w:cs="Times New Roman"/>
          <w:sz w:val="24"/>
          <w:szCs w:val="24"/>
        </w:rPr>
        <w:t>СТАНДАРТ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ОСНАЩЕНИЯ КАБИНЕТА ФУНКЦИОНАЛЬНОЙ ДИАГНОСТИКИ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ДЫХАТЕЛЬНОЙ СИСТЕМЫ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6"/>
        <w:gridCol w:w="3005"/>
      </w:tblGrid>
      <w:tr w:rsidR="00431636" w:rsidRPr="00431636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36" w:rsidRPr="00431636" w:rsidRDefault="00431636" w:rsidP="00431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36" w:rsidRPr="00431636" w:rsidRDefault="00431636" w:rsidP="00431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6">
              <w:rPr>
                <w:rFonts w:ascii="Times New Roman" w:hAnsi="Times New Roman" w:cs="Times New Roman"/>
                <w:sz w:val="24"/>
                <w:szCs w:val="24"/>
              </w:rPr>
              <w:t>Требуемое количество, шт.</w:t>
            </w:r>
          </w:p>
        </w:tc>
      </w:tr>
      <w:tr w:rsidR="00431636" w:rsidRPr="00431636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36" w:rsidRPr="00431636" w:rsidRDefault="00431636" w:rsidP="00431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6">
              <w:rPr>
                <w:rFonts w:ascii="Times New Roman" w:hAnsi="Times New Roman" w:cs="Times New Roman"/>
                <w:sz w:val="24"/>
                <w:szCs w:val="24"/>
              </w:rPr>
              <w:t>Спироанализатор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36" w:rsidRPr="00431636" w:rsidRDefault="00431636" w:rsidP="00431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Приложение N 13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к Правилам проведения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функциональных исследований,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утвержденным приказом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Министерства здравоохранения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от 26 декабря 2016 г. N 997н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ПРАВИЛА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ОРГАНИЗАЦИИ ДЕЯТЕЛЬНОСТИ ОТДЕЛЕНИЯ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ФУНКЦИОНАЛЬНОЙ ДИАГНОСТИКИ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1. Настоящие Правила устанавливают порядок организации деятельности отделения функциональной диагностики (далее - Отделение).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lastRenderedPageBreak/>
        <w:t>2. Отделение создается в качестве структурного подразделения медицинской организации или иной организации, осуществляющей медицинскую деятельность (далее - медицинская организация).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3. В составе Отделения могут создаваться кабинет функциональной диагностики сердечно-сосудистой системы, кабинет функциональной диагностики центральной и периферической нервной системы, кабинет функциональной диагностики дыхательной системы.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4. В Отделении выполняются функциональные исследования в соответствии с технологическими возможностями установленного оборудования.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5. Руководство деятельностью Отделения осуществляет заведующий отделением - врач функциональной диагностики, назначаемый на должность и освобождаемый от должности руководителем медицинской организации, в структуре которой оно создано.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 xml:space="preserve">6. На должность заведующего Отделением - врача функциональной диагностики назначается медицинский работник, соответствующий </w:t>
      </w:r>
      <w:hyperlink r:id="rId40" w:history="1">
        <w:r w:rsidRPr="00431636">
          <w:rPr>
            <w:rFonts w:ascii="Times New Roman" w:hAnsi="Times New Roman" w:cs="Times New Roman"/>
            <w:color w:val="0000FF"/>
            <w:sz w:val="24"/>
            <w:szCs w:val="24"/>
          </w:rPr>
          <w:t>Квалификационным требованиям</w:t>
        </w:r>
      </w:hyperlink>
      <w:r w:rsidRPr="00431636">
        <w:rPr>
          <w:rFonts w:ascii="Times New Roman" w:hAnsi="Times New Roman" w:cs="Times New Roman"/>
          <w:sz w:val="24"/>
          <w:szCs w:val="24"/>
        </w:rP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 (далее - Квалификационные требования), по </w:t>
      </w:r>
      <w:hyperlink r:id="rId41" w:history="1">
        <w:r w:rsidRPr="00431636">
          <w:rPr>
            <w:rFonts w:ascii="Times New Roman" w:hAnsi="Times New Roman" w:cs="Times New Roman"/>
            <w:color w:val="0000FF"/>
            <w:sz w:val="24"/>
            <w:szCs w:val="24"/>
          </w:rPr>
          <w:t>специальности</w:t>
        </w:r>
      </w:hyperlink>
      <w:r w:rsidRPr="00431636">
        <w:rPr>
          <w:rFonts w:ascii="Times New Roman" w:hAnsi="Times New Roman" w:cs="Times New Roman"/>
          <w:sz w:val="24"/>
          <w:szCs w:val="24"/>
        </w:rPr>
        <w:t xml:space="preserve"> "функциональная диагностика".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 xml:space="preserve">7. На должность врача функциональной диагностики Отделения назначается медицинский работник, соответствующий Квалификационным требованиям по </w:t>
      </w:r>
      <w:hyperlink r:id="rId42" w:history="1">
        <w:r w:rsidRPr="00431636">
          <w:rPr>
            <w:rFonts w:ascii="Times New Roman" w:hAnsi="Times New Roman" w:cs="Times New Roman"/>
            <w:color w:val="0000FF"/>
            <w:sz w:val="24"/>
            <w:szCs w:val="24"/>
          </w:rPr>
          <w:t>специальности</w:t>
        </w:r>
      </w:hyperlink>
      <w:r w:rsidRPr="00431636">
        <w:rPr>
          <w:rFonts w:ascii="Times New Roman" w:hAnsi="Times New Roman" w:cs="Times New Roman"/>
          <w:sz w:val="24"/>
          <w:szCs w:val="24"/>
        </w:rPr>
        <w:t xml:space="preserve"> "функциональная диагностика".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 xml:space="preserve">8. На должность медицинской сестры Отделения назначается медицинский работник, соответствующий </w:t>
      </w:r>
      <w:hyperlink r:id="rId43" w:history="1">
        <w:r w:rsidRPr="00431636">
          <w:rPr>
            <w:rFonts w:ascii="Times New Roman" w:hAnsi="Times New Roman" w:cs="Times New Roman"/>
            <w:color w:val="0000FF"/>
            <w:sz w:val="24"/>
            <w:szCs w:val="24"/>
          </w:rPr>
          <w:t>Квалификационным требованиям</w:t>
        </w:r>
      </w:hyperlink>
      <w:r w:rsidRPr="00431636">
        <w:rPr>
          <w:rFonts w:ascii="Times New Roman" w:hAnsi="Times New Roman" w:cs="Times New Roman"/>
          <w:sz w:val="24"/>
          <w:szCs w:val="24"/>
        </w:rPr>
        <w:t xml:space="preserve"> к медицинским и фармацевтическим работникам со средним медицинским и фармацевтическим образованием, утвержденным приказом Министерства здравоохранения Российской Федерации от 10 февраля 2016 г. N 83н (зарегистрирован Министерством юстиции Российской Федерации 9 марта 2016 г., регистрационный N 41337), по </w:t>
      </w:r>
      <w:hyperlink r:id="rId44" w:history="1">
        <w:r w:rsidRPr="00431636">
          <w:rPr>
            <w:rFonts w:ascii="Times New Roman" w:hAnsi="Times New Roman" w:cs="Times New Roman"/>
            <w:color w:val="0000FF"/>
            <w:sz w:val="24"/>
            <w:szCs w:val="24"/>
          </w:rPr>
          <w:t>специальности</w:t>
        </w:r>
      </w:hyperlink>
      <w:r w:rsidRPr="00431636">
        <w:rPr>
          <w:rFonts w:ascii="Times New Roman" w:hAnsi="Times New Roman" w:cs="Times New Roman"/>
          <w:sz w:val="24"/>
          <w:szCs w:val="24"/>
        </w:rPr>
        <w:t xml:space="preserve"> "функциональная диагностика".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 xml:space="preserve">9. Штатную численность Отделения устанавливает руководитель медицинской организации, в структуре которой оно создано, исходя из объема лечебно-диагностической работы, численности обслуживаемого населения и рекомендуемых штатных нормативов в соответствии с </w:t>
      </w:r>
      <w:hyperlink w:anchor="Par541" w:history="1">
        <w:r w:rsidRPr="00431636">
          <w:rPr>
            <w:rFonts w:ascii="Times New Roman" w:hAnsi="Times New Roman" w:cs="Times New Roman"/>
            <w:color w:val="0000FF"/>
            <w:sz w:val="24"/>
            <w:szCs w:val="24"/>
          </w:rPr>
          <w:t>приложением N 14</w:t>
        </w:r>
      </w:hyperlink>
      <w:r w:rsidRPr="00431636">
        <w:rPr>
          <w:rFonts w:ascii="Times New Roman" w:hAnsi="Times New Roman" w:cs="Times New Roman"/>
          <w:sz w:val="24"/>
          <w:szCs w:val="24"/>
        </w:rPr>
        <w:t xml:space="preserve"> к Правилам проведения функциональных исследований, утвержденным настоящим приказом.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 xml:space="preserve">10. Отделение оснащается оборудованием в соответствии с </w:t>
      </w:r>
      <w:hyperlink w:anchor="Par577" w:history="1">
        <w:r w:rsidRPr="00431636">
          <w:rPr>
            <w:rFonts w:ascii="Times New Roman" w:hAnsi="Times New Roman" w:cs="Times New Roman"/>
            <w:color w:val="0000FF"/>
            <w:sz w:val="24"/>
            <w:szCs w:val="24"/>
          </w:rPr>
          <w:t>приложением N 15</w:t>
        </w:r>
      </w:hyperlink>
      <w:r w:rsidRPr="00431636">
        <w:rPr>
          <w:rFonts w:ascii="Times New Roman" w:hAnsi="Times New Roman" w:cs="Times New Roman"/>
          <w:sz w:val="24"/>
          <w:szCs w:val="24"/>
        </w:rPr>
        <w:t xml:space="preserve"> к Правилам проведения функциональных исследований, утвержденным настоящим приказом.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11. Основными функциями Отделения являются: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проведение функциональных исследований;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комплексное использование и интеграция различных видов функциональных исследований, внедрение диагностических алгоритмов с целью получения в минимально короткие сроки полной и достоверной диагностической информации;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разработка и внедрение в практику экономически обоснованных, клинически эффективных методик функциональных исследований, новых организационных форм работы;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оказание консультативной помощи специалистам клинических подразделений медицинской организации по вопросам функциональной диагностики заболеваний и состояний;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осуществление мероприятий по обеспечению качества функциональных исследований и правильного функционирования диагностического оборудования;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представление отчетности в установленном порядке &lt;1&gt;, предоставление первичных данных о медицинской деятельности для информационных систем в сфере здравоохранения &lt;2&gt;.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45" w:history="1">
        <w:r w:rsidRPr="00431636">
          <w:rPr>
            <w:rFonts w:ascii="Times New Roman" w:hAnsi="Times New Roman" w:cs="Times New Roman"/>
            <w:color w:val="0000FF"/>
            <w:sz w:val="24"/>
            <w:szCs w:val="24"/>
          </w:rPr>
          <w:t>Пункт 11 части 1 статьи 79</w:t>
        </w:r>
      </w:hyperlink>
      <w:r w:rsidRPr="00431636">
        <w:rPr>
          <w:rFonts w:ascii="Times New Roman" w:hAnsi="Times New Roman" w:cs="Times New Roman"/>
          <w:sz w:val="24"/>
          <w:szCs w:val="24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27, ст. 3477) (далее - Федеральный закон от 21 ноября 2011 г. N 323-ФЗ).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lastRenderedPageBreak/>
        <w:t xml:space="preserve">&lt;2&gt; </w:t>
      </w:r>
      <w:hyperlink r:id="rId46" w:history="1">
        <w:r w:rsidRPr="00431636">
          <w:rPr>
            <w:rFonts w:ascii="Times New Roman" w:hAnsi="Times New Roman" w:cs="Times New Roman"/>
            <w:color w:val="0000FF"/>
            <w:sz w:val="24"/>
            <w:szCs w:val="24"/>
          </w:rPr>
          <w:t>Часть 1 статьи 91</w:t>
        </w:r>
      </w:hyperlink>
      <w:r w:rsidRPr="00431636">
        <w:rPr>
          <w:rFonts w:ascii="Times New Roman" w:hAnsi="Times New Roman" w:cs="Times New Roman"/>
          <w:sz w:val="24"/>
          <w:szCs w:val="24"/>
        </w:rPr>
        <w:t xml:space="preserve"> Федерального закона от 21 ноября 2011 г. N 323-ФЗ (Собрание законодательства Российской Федерации, 2011, N 48, ст. 6724).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Приложение N 14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к Правилам проведения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функциональных исследований,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утвержденным приказом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Министерства здравоохранения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от 26 декабря 2016 г. N 997н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Par541"/>
      <w:bookmarkEnd w:id="14"/>
      <w:r w:rsidRPr="00431636">
        <w:rPr>
          <w:rFonts w:ascii="Times New Roman" w:hAnsi="Times New Roman" w:cs="Times New Roman"/>
          <w:sz w:val="24"/>
          <w:szCs w:val="24"/>
        </w:rPr>
        <w:t>РЕКОМЕНДУЕМЫЕ ШТАТНЫЕ НОРМАТИВЫ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ОТДЕЛЕНИЯ ФУНКЦИОНАЛЬНОЙ ДИАГНОСТИКИ (ЗА ИСКЛЮЧЕНИЕМ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КАБИНЕТОВ ФУНКЦИОНАЛЬНОЙ ДИАГНОСТИКИ, ВХОДЯЩИХ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В ОТДЕЛЕНИЕ ФУНКЦИОНАЛЬНОЙ ДИАГНОСТИКИ)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5499"/>
        <w:gridCol w:w="3005"/>
      </w:tblGrid>
      <w:tr w:rsidR="00431636" w:rsidRPr="0043163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36" w:rsidRPr="00431636" w:rsidRDefault="00431636" w:rsidP="00431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36" w:rsidRPr="00431636" w:rsidRDefault="00431636" w:rsidP="00431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6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36" w:rsidRPr="00431636" w:rsidRDefault="00431636" w:rsidP="00431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6">
              <w:rPr>
                <w:rFonts w:ascii="Times New Roman" w:hAnsi="Times New Roman" w:cs="Times New Roman"/>
                <w:sz w:val="24"/>
                <w:szCs w:val="24"/>
              </w:rPr>
              <w:t>Количество должностей</w:t>
            </w:r>
          </w:p>
        </w:tc>
      </w:tr>
      <w:tr w:rsidR="00431636" w:rsidRPr="0043163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36" w:rsidRPr="00431636" w:rsidRDefault="00431636" w:rsidP="00431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36" w:rsidRPr="00431636" w:rsidRDefault="00431636" w:rsidP="00431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6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- врач функциональной диагностики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36" w:rsidRPr="00431636" w:rsidRDefault="00431636" w:rsidP="00431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1636" w:rsidRPr="0043163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36" w:rsidRPr="00431636" w:rsidRDefault="00431636" w:rsidP="00431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36" w:rsidRPr="00431636" w:rsidRDefault="00431636" w:rsidP="00431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6">
              <w:rPr>
                <w:rFonts w:ascii="Times New Roman" w:hAnsi="Times New Roman" w:cs="Times New Roman"/>
                <w:sz w:val="24"/>
                <w:szCs w:val="24"/>
              </w:rPr>
              <w:t>Врач функциональной диагностики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36" w:rsidRPr="00431636" w:rsidRDefault="00431636" w:rsidP="00431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6">
              <w:rPr>
                <w:rFonts w:ascii="Times New Roman" w:hAnsi="Times New Roman" w:cs="Times New Roman"/>
                <w:sz w:val="24"/>
                <w:szCs w:val="24"/>
              </w:rPr>
              <w:t>не менее 1 в одну смену</w:t>
            </w:r>
          </w:p>
        </w:tc>
      </w:tr>
      <w:tr w:rsidR="00431636" w:rsidRPr="0043163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36" w:rsidRPr="00431636" w:rsidRDefault="00431636" w:rsidP="00431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36" w:rsidRPr="00431636" w:rsidRDefault="00431636" w:rsidP="00431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6"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36" w:rsidRPr="00431636" w:rsidRDefault="00431636" w:rsidP="00431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1636" w:rsidRPr="0043163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36" w:rsidRPr="00431636" w:rsidRDefault="00431636" w:rsidP="00431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36" w:rsidRPr="00431636" w:rsidRDefault="00431636" w:rsidP="00431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6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36" w:rsidRPr="00431636" w:rsidRDefault="00431636" w:rsidP="00431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6">
              <w:rPr>
                <w:rFonts w:ascii="Times New Roman" w:hAnsi="Times New Roman" w:cs="Times New Roman"/>
                <w:sz w:val="24"/>
                <w:szCs w:val="24"/>
              </w:rPr>
              <w:t>не менее 1 в одну смену</w:t>
            </w:r>
          </w:p>
        </w:tc>
      </w:tr>
    </w:tbl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Примечание: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Настоящие рекомендуемые штатные нормативы отделения функциональной диагностики не распространяются на медицинские организации частной системы здравоохранения.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431636" w:rsidRPr="00431636" w:rsidSect="00431636">
          <w:type w:val="continuous"/>
          <w:pgSz w:w="11905" w:h="16838"/>
          <w:pgMar w:top="567" w:right="851" w:bottom="567" w:left="1418" w:header="0" w:footer="0" w:gutter="0"/>
          <w:cols w:space="720"/>
          <w:noEndnote/>
          <w:docGrid w:linePitch="299"/>
        </w:sectPr>
      </w:pP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lastRenderedPageBreak/>
        <w:t>Приложение N 15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к Правилам проведения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функциональных исследований,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утвержденным приказом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Министерства здравоохранения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от 26 декабря 2016 г. N 997н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Par577"/>
      <w:bookmarkEnd w:id="15"/>
      <w:r w:rsidRPr="00431636">
        <w:rPr>
          <w:rFonts w:ascii="Times New Roman" w:hAnsi="Times New Roman" w:cs="Times New Roman"/>
          <w:sz w:val="24"/>
          <w:szCs w:val="24"/>
        </w:rPr>
        <w:t>СТАНДАРТ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1636">
        <w:rPr>
          <w:rFonts w:ascii="Times New Roman" w:hAnsi="Times New Roman" w:cs="Times New Roman"/>
          <w:sz w:val="24"/>
          <w:szCs w:val="24"/>
        </w:rPr>
        <w:t>ОСНАЩЕНИЯ ОТДЕЛЕНИЯ ФУНКЦИОНАЛЬНОЙ ДИАГНОСТИКИ</w:t>
      </w:r>
    </w:p>
    <w:p w:rsidR="00431636" w:rsidRPr="00431636" w:rsidRDefault="00431636" w:rsidP="0043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"/>
        <w:gridCol w:w="6379"/>
        <w:gridCol w:w="2702"/>
      </w:tblGrid>
      <w:tr w:rsidR="00431636" w:rsidRPr="0043163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36" w:rsidRPr="00431636" w:rsidRDefault="00431636" w:rsidP="00431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36" w:rsidRPr="00431636" w:rsidRDefault="00431636" w:rsidP="00431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36" w:rsidRPr="00431636" w:rsidRDefault="00431636" w:rsidP="00431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6">
              <w:rPr>
                <w:rFonts w:ascii="Times New Roman" w:hAnsi="Times New Roman" w:cs="Times New Roman"/>
                <w:sz w:val="24"/>
                <w:szCs w:val="24"/>
              </w:rPr>
              <w:t>Требуемое количество, шт.</w:t>
            </w:r>
          </w:p>
        </w:tc>
      </w:tr>
      <w:tr w:rsidR="00431636" w:rsidRPr="0043163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36" w:rsidRPr="00431636" w:rsidRDefault="00431636" w:rsidP="00431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36" w:rsidRPr="00431636" w:rsidRDefault="00431636" w:rsidP="00431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6">
              <w:rPr>
                <w:rFonts w:ascii="Times New Roman" w:hAnsi="Times New Roman" w:cs="Times New Roman"/>
                <w:sz w:val="24"/>
                <w:szCs w:val="24"/>
              </w:rPr>
              <w:t>Велоэргометр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36" w:rsidRPr="00431636" w:rsidRDefault="00431636" w:rsidP="00431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1636" w:rsidRPr="0043163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36" w:rsidRPr="00431636" w:rsidRDefault="00431636" w:rsidP="00431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36" w:rsidRPr="00431636" w:rsidRDefault="00431636" w:rsidP="00431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6">
              <w:rPr>
                <w:rFonts w:ascii="Times New Roman" w:hAnsi="Times New Roman" w:cs="Times New Roman"/>
                <w:sz w:val="24"/>
                <w:szCs w:val="24"/>
              </w:rPr>
              <w:t>Стресс-тест система с велоэргометром или беговой дорожкой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36" w:rsidRPr="00431636" w:rsidRDefault="00431636" w:rsidP="00431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1636" w:rsidRPr="0043163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36" w:rsidRPr="00431636" w:rsidRDefault="00431636" w:rsidP="00431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36" w:rsidRPr="00431636" w:rsidRDefault="00431636" w:rsidP="00431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6">
              <w:rPr>
                <w:rFonts w:ascii="Times New Roman" w:hAnsi="Times New Roman" w:cs="Times New Roman"/>
                <w:sz w:val="24"/>
                <w:szCs w:val="24"/>
              </w:rPr>
              <w:t>Ультразвуковой аппарат для исследования сердца и сосудов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36" w:rsidRPr="00431636" w:rsidRDefault="00431636" w:rsidP="00431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1636" w:rsidRPr="0043163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36" w:rsidRPr="00431636" w:rsidRDefault="00431636" w:rsidP="00431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36" w:rsidRPr="00431636" w:rsidRDefault="00431636" w:rsidP="00431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6">
              <w:rPr>
                <w:rFonts w:ascii="Times New Roman" w:hAnsi="Times New Roman" w:cs="Times New Roman"/>
                <w:sz w:val="24"/>
                <w:szCs w:val="24"/>
              </w:rPr>
              <w:t>Электрокардиограф 12-канальный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36" w:rsidRPr="00431636" w:rsidRDefault="00431636" w:rsidP="00431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1636" w:rsidRPr="0043163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36" w:rsidRPr="00431636" w:rsidRDefault="00431636" w:rsidP="00431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36" w:rsidRPr="00431636" w:rsidRDefault="00431636" w:rsidP="00431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6">
              <w:rPr>
                <w:rFonts w:ascii="Times New Roman" w:hAnsi="Times New Roman" w:cs="Times New Roman"/>
                <w:sz w:val="24"/>
                <w:szCs w:val="24"/>
              </w:rPr>
              <w:t>Аппарат для измерения артериального давления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36" w:rsidRPr="00431636" w:rsidRDefault="00431636" w:rsidP="00431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1636" w:rsidRPr="0043163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36" w:rsidRPr="00431636" w:rsidRDefault="00431636" w:rsidP="00431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36" w:rsidRPr="00431636" w:rsidRDefault="00431636" w:rsidP="00431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6">
              <w:rPr>
                <w:rFonts w:ascii="Times New Roman" w:hAnsi="Times New Roman" w:cs="Times New Roman"/>
                <w:sz w:val="24"/>
                <w:szCs w:val="24"/>
              </w:rPr>
              <w:t>Аппарат для холтеровского мониторирования сердечной деятельности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36" w:rsidRPr="00431636" w:rsidRDefault="00431636" w:rsidP="00431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1636" w:rsidRPr="0043163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36" w:rsidRPr="00431636" w:rsidRDefault="00431636" w:rsidP="00431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36" w:rsidRPr="00431636" w:rsidRDefault="00431636" w:rsidP="00431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6">
              <w:rPr>
                <w:rFonts w:ascii="Times New Roman" w:hAnsi="Times New Roman" w:cs="Times New Roman"/>
                <w:sz w:val="24"/>
                <w:szCs w:val="24"/>
              </w:rPr>
              <w:t>Аппарат для суточного мониторирования артериального давления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36" w:rsidRPr="00431636" w:rsidRDefault="00431636" w:rsidP="00431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1636" w:rsidRPr="0043163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36" w:rsidRPr="00431636" w:rsidRDefault="00431636" w:rsidP="00431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36" w:rsidRPr="00431636" w:rsidRDefault="00431636" w:rsidP="00431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6">
              <w:rPr>
                <w:rFonts w:ascii="Times New Roman" w:hAnsi="Times New Roman" w:cs="Times New Roman"/>
                <w:sz w:val="24"/>
                <w:szCs w:val="24"/>
              </w:rPr>
              <w:t>Спироанализатор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36" w:rsidRPr="00431636" w:rsidRDefault="00431636" w:rsidP="00431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1636" w:rsidRPr="0043163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36" w:rsidRPr="00431636" w:rsidRDefault="00431636" w:rsidP="00431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36" w:rsidRPr="00431636" w:rsidRDefault="00431636" w:rsidP="00431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6">
              <w:rPr>
                <w:rFonts w:ascii="Times New Roman" w:hAnsi="Times New Roman" w:cs="Times New Roman"/>
                <w:sz w:val="24"/>
                <w:szCs w:val="24"/>
              </w:rPr>
              <w:t>Бодиплетизмограф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36" w:rsidRPr="00431636" w:rsidRDefault="00431636" w:rsidP="00431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1636" w:rsidRPr="0043163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36" w:rsidRPr="00431636" w:rsidRDefault="00431636" w:rsidP="00431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36" w:rsidRPr="00431636" w:rsidRDefault="00431636" w:rsidP="00431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6">
              <w:rPr>
                <w:rFonts w:ascii="Times New Roman" w:hAnsi="Times New Roman" w:cs="Times New Roman"/>
                <w:sz w:val="24"/>
                <w:szCs w:val="24"/>
              </w:rPr>
              <w:t>Аппарат для объемной сфигмографии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36" w:rsidRPr="00431636" w:rsidRDefault="00431636" w:rsidP="00431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1636" w:rsidRPr="0043163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36" w:rsidRPr="00431636" w:rsidRDefault="00431636" w:rsidP="00431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36" w:rsidRPr="00431636" w:rsidRDefault="00431636" w:rsidP="00431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6">
              <w:rPr>
                <w:rFonts w:ascii="Times New Roman" w:hAnsi="Times New Roman" w:cs="Times New Roman"/>
                <w:sz w:val="24"/>
                <w:szCs w:val="24"/>
              </w:rPr>
              <w:t>Кардио-респираторный комплекс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36" w:rsidRPr="00431636" w:rsidRDefault="00431636" w:rsidP="00431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1636" w:rsidRPr="0043163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36" w:rsidRPr="00431636" w:rsidRDefault="00431636" w:rsidP="00431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36" w:rsidRPr="00431636" w:rsidRDefault="00431636" w:rsidP="00431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6">
              <w:rPr>
                <w:rFonts w:ascii="Times New Roman" w:hAnsi="Times New Roman" w:cs="Times New Roman"/>
                <w:sz w:val="24"/>
                <w:szCs w:val="24"/>
              </w:rPr>
              <w:t>Электромиограф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36" w:rsidRPr="00431636" w:rsidRDefault="00431636" w:rsidP="00431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1636" w:rsidRPr="0043163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36" w:rsidRPr="00431636" w:rsidRDefault="00431636" w:rsidP="00431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36" w:rsidRPr="00431636" w:rsidRDefault="00431636" w:rsidP="00431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6">
              <w:rPr>
                <w:rFonts w:ascii="Times New Roman" w:hAnsi="Times New Roman" w:cs="Times New Roman"/>
                <w:sz w:val="24"/>
                <w:szCs w:val="24"/>
              </w:rPr>
              <w:t>Электроэнцефалограф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36" w:rsidRPr="00431636" w:rsidRDefault="00431636" w:rsidP="00431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1636" w:rsidRPr="0043163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36" w:rsidRPr="00431636" w:rsidRDefault="00431636" w:rsidP="00431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36" w:rsidRPr="00431636" w:rsidRDefault="00431636" w:rsidP="00431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6">
              <w:rPr>
                <w:rFonts w:ascii="Times New Roman" w:hAnsi="Times New Roman" w:cs="Times New Roman"/>
                <w:sz w:val="24"/>
                <w:szCs w:val="24"/>
              </w:rPr>
              <w:t>Аппарат для регистрации вызванных потенциалов, медленных потенциалов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36" w:rsidRPr="00431636" w:rsidRDefault="00431636" w:rsidP="00431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1636" w:rsidRPr="0043163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36" w:rsidRPr="00431636" w:rsidRDefault="00431636" w:rsidP="00431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36" w:rsidRPr="00431636" w:rsidRDefault="00431636" w:rsidP="00431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6">
              <w:rPr>
                <w:rFonts w:ascii="Times New Roman" w:hAnsi="Times New Roman" w:cs="Times New Roman"/>
                <w:sz w:val="24"/>
                <w:szCs w:val="24"/>
              </w:rPr>
              <w:t>Тепловизор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36" w:rsidRPr="00431636" w:rsidRDefault="00431636" w:rsidP="00431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6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431636" w:rsidRPr="0043163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36" w:rsidRPr="00431636" w:rsidRDefault="00431636" w:rsidP="00431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36" w:rsidRPr="00431636" w:rsidRDefault="00431636" w:rsidP="00431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6">
              <w:rPr>
                <w:rFonts w:ascii="Times New Roman" w:hAnsi="Times New Roman" w:cs="Times New Roman"/>
                <w:sz w:val="24"/>
                <w:szCs w:val="24"/>
              </w:rPr>
              <w:t>Аптечка для оказания неотложной помощи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36" w:rsidRPr="00431636" w:rsidRDefault="00431636" w:rsidP="00431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1636" w:rsidRPr="0043163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36" w:rsidRPr="00431636" w:rsidRDefault="00431636" w:rsidP="00431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36" w:rsidRPr="00431636" w:rsidRDefault="00431636" w:rsidP="00431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6">
              <w:rPr>
                <w:rFonts w:ascii="Times New Roman" w:hAnsi="Times New Roman" w:cs="Times New Roman"/>
                <w:sz w:val="24"/>
                <w:szCs w:val="24"/>
              </w:rPr>
              <w:t>Дефибриллятор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36" w:rsidRPr="00431636" w:rsidRDefault="00431636" w:rsidP="00431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bookmarkEnd w:id="0"/>
    </w:tbl>
    <w:p w:rsidR="00A80770" w:rsidRPr="00431636" w:rsidRDefault="00A80770" w:rsidP="0043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80770" w:rsidRPr="00431636" w:rsidSect="00431636">
      <w:type w:val="continuous"/>
      <w:pgSz w:w="16838" w:h="11905" w:orient="landscape"/>
      <w:pgMar w:top="567" w:right="851" w:bottom="567" w:left="1418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D09"/>
    <w:rsid w:val="00431636"/>
    <w:rsid w:val="00A80770"/>
    <w:rsid w:val="00EA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379E80-92C1-4FE1-9153-209F62BDA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C0DC0CA5178A8E715B65E3C7D26781FDE49B4E79F7092736F0499814C2A3E0F53F79B7289B79u5f9N" TargetMode="External"/><Relationship Id="rId13" Type="http://schemas.openxmlformats.org/officeDocument/2006/relationships/hyperlink" Target="consultantplus://offline/ref=52C0DC0CA5178A8E715B65E3C7D26781FCE793447CF7092736F0499814C2A3E0F53F79B7289C77u5f4N" TargetMode="External"/><Relationship Id="rId18" Type="http://schemas.openxmlformats.org/officeDocument/2006/relationships/hyperlink" Target="consultantplus://offline/ref=52C0DC0CA5178A8E715B65E3C7D26781FDE6974C78F7092736F0499814C2A3E0F53F79B7289F7Eu5f8N" TargetMode="External"/><Relationship Id="rId26" Type="http://schemas.openxmlformats.org/officeDocument/2006/relationships/hyperlink" Target="consultantplus://offline/ref=52C0DC0CA5178A8E715B65E3C7D26781FCE793447CF7092736F0499814C2A3E0F53F79B7289877u5f3N" TargetMode="External"/><Relationship Id="rId39" Type="http://schemas.openxmlformats.org/officeDocument/2006/relationships/hyperlink" Target="consultantplus://offline/ref=52C0DC0CA5178A8E715B65E3C7D26781FCE793447CF7092736F0499814C2A3E0F53F79B728967Au5f7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2C0DC0CA5178A8E715B65E3C7D26781FCE793447CF7092736F0499814C2A3E0F53F79B728967Au5f7N" TargetMode="External"/><Relationship Id="rId34" Type="http://schemas.openxmlformats.org/officeDocument/2006/relationships/hyperlink" Target="consultantplus://offline/ref=52C0DC0CA5178A8E715B65E3C7D26781FCE4954E79F7092736F0499814C2A3E0F53F79B7289F7Fu5f3N" TargetMode="External"/><Relationship Id="rId42" Type="http://schemas.openxmlformats.org/officeDocument/2006/relationships/hyperlink" Target="consultantplus://offline/ref=52C0DC0CA5178A8E715B65E3C7D26781FCE4954E79F7092736F0499814C2A3E0F53F79B7289876u5f4N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52C0DC0CA5178A8E715B65E3C7D26781FDE695447AF7092736F04998u1f4N" TargetMode="External"/><Relationship Id="rId12" Type="http://schemas.openxmlformats.org/officeDocument/2006/relationships/hyperlink" Target="consultantplus://offline/ref=52C0DC0CA5178A8E715B65E3C7D26781FCE793447CF7092736F0499814C2A3E0F53F79B7289D79u5f3N" TargetMode="External"/><Relationship Id="rId17" Type="http://schemas.openxmlformats.org/officeDocument/2006/relationships/hyperlink" Target="consultantplus://offline/ref=52C0DC0CA5178A8E715B65E3C7D26781FCE4954E79F7092736F0499814C2A3E0F53F79B7289876u5f4N" TargetMode="External"/><Relationship Id="rId25" Type="http://schemas.openxmlformats.org/officeDocument/2006/relationships/hyperlink" Target="consultantplus://offline/ref=52C0DC0CA5178A8E715B65E3C7D26781FDE6974C78F7092736F0499814C2A3E0F53F79B7289D78u5f1N" TargetMode="External"/><Relationship Id="rId33" Type="http://schemas.openxmlformats.org/officeDocument/2006/relationships/hyperlink" Target="consultantplus://offline/ref=52C0DC0CA5178A8E715B65E3C7D26781FCE793447CF7092736F0499814C2A3E0F53F79B728967Au5f7N" TargetMode="External"/><Relationship Id="rId38" Type="http://schemas.openxmlformats.org/officeDocument/2006/relationships/hyperlink" Target="consultantplus://offline/ref=52C0DC0CA5178A8E715B65E3C7D26781FCE793447CF7092736F0499814C2A3E0F53F79B7289877u5f3N" TargetMode="External"/><Relationship Id="rId46" Type="http://schemas.openxmlformats.org/officeDocument/2006/relationships/hyperlink" Target="consultantplus://offline/ref=52C0DC0CA5178A8E715B65E3C7D26781FCE793447CF7092736F0499814C2A3E0F53F79B728967Au5f7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2C0DC0CA5178A8E715B65E3C7D26781FCE4954E79F7092736F0499814C2A3E0F53F79B7289F7Fu5f3N" TargetMode="External"/><Relationship Id="rId20" Type="http://schemas.openxmlformats.org/officeDocument/2006/relationships/hyperlink" Target="consultantplus://offline/ref=52C0DC0CA5178A8E715B65E3C7D26781FCE793447CF7092736F0499814C2A3E0F53F79B7289877u5f3N" TargetMode="External"/><Relationship Id="rId29" Type="http://schemas.openxmlformats.org/officeDocument/2006/relationships/hyperlink" Target="consultantplus://offline/ref=52C0DC0CA5178A8E715B65E3C7D26781FCE4954E79F7092736F0499814C2A3E0F53F79B7289876u5f4N" TargetMode="External"/><Relationship Id="rId41" Type="http://schemas.openxmlformats.org/officeDocument/2006/relationships/hyperlink" Target="consultantplus://offline/ref=52C0DC0CA5178A8E715B65E3C7D26781FCE4954E79F7092736F0499814C2A3E0F53F79B7289876u5f4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2C0DC0CA5178A8E715B65E3C7D26781FDE695447AF7092736F0499814C2A3E0F53F79B7289F7Fu5f4N" TargetMode="External"/><Relationship Id="rId11" Type="http://schemas.openxmlformats.org/officeDocument/2006/relationships/hyperlink" Target="consultantplus://offline/ref=52C0DC0CA5178A8E715B65E3C7D26781FFE7954879F7092736F04998u1f4N" TargetMode="External"/><Relationship Id="rId24" Type="http://schemas.openxmlformats.org/officeDocument/2006/relationships/hyperlink" Target="consultantplus://offline/ref=52C0DC0CA5178A8E715B65E3C7D26781FDE6974C78F7092736F0499814C2A3E0F53F79B7289F7Eu5f8N" TargetMode="External"/><Relationship Id="rId32" Type="http://schemas.openxmlformats.org/officeDocument/2006/relationships/hyperlink" Target="consultantplus://offline/ref=52C0DC0CA5178A8E715B65E3C7D26781FCE793447CF7092736F0499814C2A3E0F53F79B7289877u5f3N" TargetMode="External"/><Relationship Id="rId37" Type="http://schemas.openxmlformats.org/officeDocument/2006/relationships/hyperlink" Target="consultantplus://offline/ref=52C0DC0CA5178A8E715B65E3C7D26781FDE6974C78F7092736F0499814C2A3E0F53F79B7289D78u5f1N" TargetMode="External"/><Relationship Id="rId40" Type="http://schemas.openxmlformats.org/officeDocument/2006/relationships/hyperlink" Target="consultantplus://offline/ref=52C0DC0CA5178A8E715B65E3C7D26781FCE4954E79F7092736F0499814C2A3E0F53F79B7289F7Fu5f3N" TargetMode="External"/><Relationship Id="rId45" Type="http://schemas.openxmlformats.org/officeDocument/2006/relationships/hyperlink" Target="consultantplus://offline/ref=52C0DC0CA5178A8E715B65E3C7D26781FCE793447CF7092736F0499814C2A3E0F53F79B7289877u5f3N" TargetMode="External"/><Relationship Id="rId5" Type="http://schemas.openxmlformats.org/officeDocument/2006/relationships/hyperlink" Target="consultantplus://offline/ref=52C0DC0CA5178A8E715B65E3C7D26781FCE793447CF7092736F0499814C2A3E0F53F79B7299E7Du5f9N" TargetMode="External"/><Relationship Id="rId15" Type="http://schemas.openxmlformats.org/officeDocument/2006/relationships/hyperlink" Target="consultantplus://offline/ref=52C0DC0CA5178A8E715B65E3C7D26781FAE89A4C72AA032F6FFC4Bu9fFN" TargetMode="External"/><Relationship Id="rId23" Type="http://schemas.openxmlformats.org/officeDocument/2006/relationships/hyperlink" Target="consultantplus://offline/ref=52C0DC0CA5178A8E715B65E3C7D26781FCE4954E79F7092736F0499814C2A3E0F53F79B7289876u5f4N" TargetMode="External"/><Relationship Id="rId28" Type="http://schemas.openxmlformats.org/officeDocument/2006/relationships/hyperlink" Target="consultantplus://offline/ref=52C0DC0CA5178A8E715B65E3C7D26781FCE4954E79F7092736F0499814C2A3E0F53F79B7289F7Fu5f3N" TargetMode="External"/><Relationship Id="rId36" Type="http://schemas.openxmlformats.org/officeDocument/2006/relationships/hyperlink" Target="consultantplus://offline/ref=52C0DC0CA5178A8E715B65E3C7D26781FDE6974C78F7092736F0499814C2A3E0F53F79B7289F7Eu5f8N" TargetMode="External"/><Relationship Id="rId10" Type="http://schemas.openxmlformats.org/officeDocument/2006/relationships/hyperlink" Target="consultantplus://offline/ref=52C0DC0CA5178A8E715B65E3C7D26781FDE49B4E79F7092736F04998u1f4N" TargetMode="External"/><Relationship Id="rId19" Type="http://schemas.openxmlformats.org/officeDocument/2006/relationships/hyperlink" Target="consultantplus://offline/ref=52C0DC0CA5178A8E715B65E3C7D26781FDE6974C78F7092736F0499814C2A3E0F53F79B7289D78u5f1N" TargetMode="External"/><Relationship Id="rId31" Type="http://schemas.openxmlformats.org/officeDocument/2006/relationships/hyperlink" Target="consultantplus://offline/ref=52C0DC0CA5178A8E715B65E3C7D26781FDE6974C78F7092736F0499814C2A3E0F53F79B7289D78u5f1N" TargetMode="External"/><Relationship Id="rId44" Type="http://schemas.openxmlformats.org/officeDocument/2006/relationships/hyperlink" Target="consultantplus://offline/ref=52C0DC0CA5178A8E715B65E3C7D26781FDE6974C78F7092736F0499814C2A3E0F53F79B7289D78u5f1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2C0DC0CA5178A8E715B65E3C7D26781FDE49B4E79F7092736F0499814C2A3E0F53F79B728997Au5f9N" TargetMode="External"/><Relationship Id="rId14" Type="http://schemas.openxmlformats.org/officeDocument/2006/relationships/hyperlink" Target="consultantplus://offline/ref=52C0DC0CA5178A8E715B65E3C7D26781FDE0944E7FF7092736F04998u1f4N" TargetMode="External"/><Relationship Id="rId22" Type="http://schemas.openxmlformats.org/officeDocument/2006/relationships/hyperlink" Target="consultantplus://offline/ref=52C0DC0CA5178A8E715B65E3C7D26781FCE4954E79F7092736F0499814C2A3E0F53F79B7289F7Fu5f3N" TargetMode="External"/><Relationship Id="rId27" Type="http://schemas.openxmlformats.org/officeDocument/2006/relationships/hyperlink" Target="consultantplus://offline/ref=52C0DC0CA5178A8E715B65E3C7D26781FCE793447CF7092736F0499814C2A3E0F53F79B728967Au5f7N" TargetMode="External"/><Relationship Id="rId30" Type="http://schemas.openxmlformats.org/officeDocument/2006/relationships/hyperlink" Target="consultantplus://offline/ref=52C0DC0CA5178A8E715B65E3C7D26781FDE6974C78F7092736F0499814C2A3E0F53F79B7289F7Eu5f8N" TargetMode="External"/><Relationship Id="rId35" Type="http://schemas.openxmlformats.org/officeDocument/2006/relationships/hyperlink" Target="consultantplus://offline/ref=52C0DC0CA5178A8E715B65E3C7D26781FCE4954E79F7092736F0499814C2A3E0F53F79B7289876u5f4N" TargetMode="External"/><Relationship Id="rId43" Type="http://schemas.openxmlformats.org/officeDocument/2006/relationships/hyperlink" Target="consultantplus://offline/ref=52C0DC0CA5178A8E715B65E3C7D26781FDE6974C78F7092736F0499814C2A3E0F53F79B7289F7Eu5f8N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6977</Words>
  <Characters>39775</Characters>
  <Application>Microsoft Office Word</Application>
  <DocSecurity>0</DocSecurity>
  <Lines>331</Lines>
  <Paragraphs>93</Paragraphs>
  <ScaleCrop>false</ScaleCrop>
  <Company>AKADO-Stolitsa</Company>
  <LinksUpToDate>false</LinksUpToDate>
  <CharactersWithSpaces>46659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2017-10-18T13:32:00Z</dcterms:created>
  <dcterms:modified xsi:type="dcterms:W3CDTF">2017-10-18T13:32:00Z</dcterms:modified>
</cp:coreProperties>
</file>